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99" w:rsidRDefault="004B4599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Зарегистрировано в Минюсте РФ 5 декабря 2011 г. N 22509</w:t>
      </w:r>
    </w:p>
    <w:p w:rsidR="004B4599" w:rsidRDefault="004B45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B4599" w:rsidRDefault="004B4599">
      <w:pPr>
        <w:widowControl w:val="0"/>
        <w:autoSpaceDE w:val="0"/>
        <w:autoSpaceDN w:val="0"/>
        <w:adjustRightInd w:val="0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МИНИСТЕРСТВО ВНУТРЕННИХ ДЕЛ РОССИЙСКОЙ ФЕДЕРАЦИИ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 7 ноября 2011 г. N 1121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АДМИНИСТРАТИВНОГО РЕГЛАМЕНТА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МИНИСТЕРСТВА ВНУТРЕННИХ ДЕЛ РОССИЙСКОЙ ФЕДЕРАЦИИ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ПРЕДОСТАВЛЕНИЮ ГОСУДАРСТВЕННОЙ УСЛУГИ ПО ВЫДАЧЕ СПРАВОК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НАЛИЧИИ (ОТСУТСТВИИ) СУДИМОСТИ И (ИЛИ) ФАКТА УГОЛОВНОГО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ПРЕСЛЕДОВАНИЯ ЛИБО О ПРЕКРАЩЕНИИ УГОЛОВНОГО ПРЕСЛЕДОВАНИЯ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Федеральным </w:t>
      </w:r>
      <w:hyperlink r:id="rId4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27 июля 2010 г. 210-ФЗ "Об организации предоставления государственных и муниципальных услуг" &lt;*&gt; и </w:t>
      </w:r>
      <w:hyperlink r:id="rId5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&lt;**&gt; приказываю: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Собрание законодательства Российской Федерации, 2010, N 31, ст. 4179; 2011, N 15, ст. 2038; N 27, ст. 3873, 3880; N 29, ст. 4291; N 30, ст. 4587.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&lt;**&gt; Собрание законодательства Российской Федерации, 2011, N 22, ст. 3169; N 35, ст. 5092.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Утвердить Административный </w:t>
      </w:r>
      <w:hyperlink w:anchor="Par46" w:history="1">
        <w:r>
          <w:rPr>
            <w:color w:val="0000FF"/>
            <w:szCs w:val="28"/>
          </w:rPr>
          <w:t>регламент</w:t>
        </w:r>
      </w:hyperlink>
      <w:r>
        <w:rPr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 &lt;*&gt;.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"Административный регламент".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Начальникам федерального казенного учреждения "Главный информационно-аналитический центр Министерства внутренних дел Российской Федерации", территориальных органов МВД России на региональном уровне организовать: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2.1. Изучение и выполнение требований Административного </w:t>
      </w:r>
      <w:hyperlink w:anchor="Par46" w:history="1">
        <w:r>
          <w:rPr>
            <w:color w:val="0000FF"/>
            <w:szCs w:val="28"/>
          </w:rPr>
          <w:t>регламента</w:t>
        </w:r>
      </w:hyperlink>
      <w:r>
        <w:rPr>
          <w:szCs w:val="28"/>
        </w:rPr>
        <w:t xml:space="preserve"> сотрудниками, оказывающими государственную услугу по выдаче справок о наличии (отсутствии) судимости и (или) факта уголовного преследования либо о прекращении уголовного преследования.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 Изготовление бланков, предусмотренных Административным </w:t>
      </w:r>
      <w:hyperlink w:anchor="Par46" w:history="1">
        <w:r>
          <w:rPr>
            <w:color w:val="0000FF"/>
            <w:szCs w:val="28"/>
          </w:rPr>
          <w:t>регламентом</w:t>
        </w:r>
      </w:hyperlink>
      <w:r>
        <w:rPr>
          <w:szCs w:val="28"/>
        </w:rPr>
        <w:t>, в пределах средств, предусмотренных на материально-техническое обеспечение.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Считать утратившими силу Приказы МВД России от 1 ноября 2001 г. </w:t>
      </w:r>
      <w:hyperlink r:id="rId6" w:history="1">
        <w:r>
          <w:rPr>
            <w:color w:val="0000FF"/>
            <w:szCs w:val="28"/>
          </w:rPr>
          <w:t>N 965</w:t>
        </w:r>
      </w:hyperlink>
      <w:r>
        <w:rPr>
          <w:szCs w:val="28"/>
        </w:rPr>
        <w:t xml:space="preserve"> "Об утверждении Инструкции о порядке предоставления гражданам справок о наличии (отсутствии) у них судимости" &lt;*&gt; и от 17 ноября 2005 г. </w:t>
      </w:r>
      <w:hyperlink r:id="rId7" w:history="1">
        <w:r>
          <w:rPr>
            <w:color w:val="0000FF"/>
            <w:szCs w:val="28"/>
          </w:rPr>
          <w:t>N 939</w:t>
        </w:r>
      </w:hyperlink>
      <w:r>
        <w:rPr>
          <w:szCs w:val="28"/>
        </w:rPr>
        <w:t xml:space="preserve"> "О внесении изменений в Приказ МВД России от 1 ноября 2001 г. N 965" &lt;**&gt;.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</w:t>
      </w:r>
      <w:proofErr w:type="gramStart"/>
      <w:r>
        <w:rPr>
          <w:szCs w:val="28"/>
        </w:rPr>
        <w:t>Зарегистрирован</w:t>
      </w:r>
      <w:proofErr w:type="gramEnd"/>
      <w:r>
        <w:rPr>
          <w:szCs w:val="28"/>
        </w:rPr>
        <w:t xml:space="preserve"> в Минюсте России 11 января 2002 года, регистрационный N 3153.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&lt;**&gt; </w:t>
      </w:r>
      <w:proofErr w:type="gramStart"/>
      <w:r>
        <w:rPr>
          <w:szCs w:val="28"/>
        </w:rPr>
        <w:t>Зарегистрирован</w:t>
      </w:r>
      <w:proofErr w:type="gramEnd"/>
      <w:r>
        <w:rPr>
          <w:szCs w:val="28"/>
        </w:rPr>
        <w:t xml:space="preserve"> в Минюсте России 9 декабря 2005 года, регистрационный N 7253.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Приказа возложить на заместителей Министра, которые несут ответственность за соответствующие направления деятельности.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Министр</w:t>
      </w:r>
    </w:p>
    <w:p w:rsidR="004B4599" w:rsidRDefault="004B459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генерал армии</w:t>
      </w:r>
    </w:p>
    <w:p w:rsidR="004B4599" w:rsidRDefault="004B459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Р.НУРГАЛИЕВ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4B4599" w:rsidRDefault="004B459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Приказу МВД России</w:t>
      </w:r>
    </w:p>
    <w:p w:rsidR="004B4599" w:rsidRDefault="004B459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07.11.2011 N 1121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46"/>
      <w:bookmarkEnd w:id="0"/>
      <w:r>
        <w:rPr>
          <w:b/>
          <w:bCs/>
          <w:szCs w:val="28"/>
        </w:rPr>
        <w:t>АДМИНИСТРАТИВНЫЙ РЕГЛАМЕНТ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МИНИСТЕРСТВА ВНУТРЕННИХ ДЕЛ РОССИЙСКОЙ ФЕДЕРАЦИИ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ПРЕДОСТАВЛЕНИЮ ГОСУДАРСТВЕННОЙ УСЛУГИ ПО ВЫДАЧЕ СПРАВОК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НАЛИЧИИ (ОТСУТСТВИИ) СУДИМОСТИ И (ИЛИ) ФАКТА УГОЛОВНОГО</w:t>
      </w:r>
    </w:p>
    <w:p w:rsidR="004B4599" w:rsidRDefault="004B459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ПРЕСЛЕДОВАНИЯ ЛИБО О ПРЕКРАЩЕНИИ УГОЛОВНОГО ПРЕСЛЕДОВАНИЯ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I. Общие положения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Предмет регулирования регламента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Административный регламент Министерства внутренних дел Российской Федерации &lt;*&gt; по предоставлению государственной услуги по выдаче справок о наличии (отсутствии) судимости и (или) факта уголовного </w:t>
      </w:r>
      <w:r>
        <w:rPr>
          <w:szCs w:val="28"/>
        </w:rPr>
        <w:lastRenderedPageBreak/>
        <w:t>преследования либо о прекращении уголовного преследования &lt;**&gt; определяет сроки и последовательность исполнения административных процедур, связанных с предоставлением справок о наличии (отсутствии) судимости, в том числе погашенной и снятой, и (или) факта уголовного преследования либо о прекращении уголовного преследования &lt;***&gt;, а</w:t>
      </w:r>
      <w:proofErr w:type="gramEnd"/>
      <w:r>
        <w:rPr>
          <w:szCs w:val="28"/>
        </w:rPr>
        <w:t xml:space="preserve"> также устанавливает порядок действий должностных лиц при осуществлении полномочий по предоставлению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"Министерство" или "МВД России".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&lt;**&gt; Далее - "Административный регламент".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&lt;***&gt; Далее - "государственная услуга".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Круг заявителей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Заявителями являются граждане Российской Федерации, иностранные граждане, лица без гражданства либо их уполномоченные представители &lt;*&gt;.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"заявители".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2.1. </w:t>
      </w:r>
      <w:proofErr w:type="gramStart"/>
      <w:r>
        <w:rPr>
          <w:szCs w:val="28"/>
        </w:rPr>
        <w:t xml:space="preserve">Заявителями также могут быть государственные или муниципальные органы, имеющие право на обработку персональных данных о судимости в пределах полномочий, предоставленных им в соответствии с </w:t>
      </w:r>
      <w:hyperlink r:id="rId8" w:history="1">
        <w:r>
          <w:rPr>
            <w:color w:val="0000FF"/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Федерации, либо в силу наделения их заявителями в порядке, установленном </w:t>
      </w:r>
      <w:hyperlink r:id="rId9" w:history="1">
        <w:r>
          <w:rPr>
            <w:color w:val="0000FF"/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Федерации, такими полномочиями выступать от их имени при взаимодействии с другими органами исполнительной власти при предоставлении государственных услуг &lt;*&gt;.</w:t>
      </w:r>
      <w:proofErr w:type="gramEnd"/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"государственные или муниципальные органы".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 </w:t>
      </w:r>
      <w:proofErr w:type="gramStart"/>
      <w:r>
        <w:rPr>
          <w:szCs w:val="28"/>
        </w:rPr>
        <w:t>Граждане Российской Федерации, иностранные граждане и лица без гражданства либо их уполномоченные представители, находящиеся за пределами Российской Федерации, получают сведения о наличии (отсутствии) судимости и (или) факта уголовного преследования либо о прекращении уголовного преследования через консульские учреждения Российской Федерации или консульские отделы дипломатических представительств Российской Федерации, которые получают данные сведения из федерального казенного учреждения "Главный информационно-аналитический центр Министерства внутренних дел</w:t>
      </w:r>
      <w:proofErr w:type="gramEnd"/>
      <w:r>
        <w:rPr>
          <w:szCs w:val="28"/>
        </w:rPr>
        <w:t xml:space="preserve"> Российской Федерации".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2.3. Предоставление персональных данных, связанных с наличием (отсутствием) судимости и (или) факта уголовного преследования либо о прекращении уголовного преследования, осуществляется с согласия субъекта персональных данных на обработку его персональных данных &lt;*&gt;.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&lt;*&gt; </w:t>
      </w:r>
      <w:hyperlink r:id="rId10" w:history="1">
        <w:r>
          <w:rPr>
            <w:color w:val="0000FF"/>
            <w:szCs w:val="28"/>
          </w:rPr>
          <w:t>Пункт 1 части 1 статьи 6</w:t>
        </w:r>
      </w:hyperlink>
      <w:r>
        <w:rPr>
          <w:szCs w:val="28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Требования к порядку информирования о предоставлении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Информация о порядке предоставления государственной услуги размещается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szCs w:val="28"/>
        </w:rPr>
        <w:t>www.gosuslugi.ru</w:t>
      </w:r>
      <w:proofErr w:type="spellEnd"/>
      <w:r>
        <w:rPr>
          <w:szCs w:val="28"/>
        </w:rPr>
        <w:t>), на официальном сайте МВД России (</w:t>
      </w:r>
      <w:proofErr w:type="spellStart"/>
      <w:r>
        <w:rPr>
          <w:szCs w:val="28"/>
        </w:rPr>
        <w:t>www.mvd.ru</w:t>
      </w:r>
      <w:proofErr w:type="spellEnd"/>
      <w:r>
        <w:rPr>
          <w:szCs w:val="28"/>
        </w:rPr>
        <w:t>), в информационно-телекоммуникационной сети Интернет &lt;*&gt;, на информационных стендах федерального казенного учреждения "Главный информационно-аналитический центр Министерства внутренних дел Российской Федерации" &lt;**&gt; и информационных центров территориальных органов МВД России на региональном уровне &lt;***&gt;.</w:t>
      </w:r>
      <w:proofErr w:type="gramEnd"/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"сеть Интернет".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&lt;**&gt; Далее - "ФКУ "ГИАЦ МВД России".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&lt;***&gt; Далее - "ИЦ".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Информирование о порядке личного приема заявителей должностными лицами ФКУ "ГИАЦ МВД России" и о последовательности исполнения административных процедур, связанных с предоставлением справок о наличии (отсутствии) судимости и (или) факта уголовного преследования либо о прекращении уголовного преследования, осуществляется сотрудниками, ответственными за предоставление государственной услуги ФКУ "ГИАЦ МВД России", по телефонам: (495) 332-30-58, 332-30-35.</w:t>
      </w:r>
      <w:proofErr w:type="gramEnd"/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5. Личный прием заявителей осуществляется начальником ФКУ "ГИАЦ МВД России", заместителями начальника ФКУ "ГИАЦ МВД России", сотрудниками, ответственными за предоставление государственной услуги,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Москва, улица </w:t>
      </w:r>
      <w:proofErr w:type="spellStart"/>
      <w:r>
        <w:rPr>
          <w:szCs w:val="28"/>
        </w:rPr>
        <w:t>Новочеремушкинская</w:t>
      </w:r>
      <w:proofErr w:type="spellEnd"/>
      <w:r>
        <w:rPr>
          <w:szCs w:val="28"/>
        </w:rPr>
        <w:t>, дом 67 в соответствии с графиком приема, утвержденным начальником ФКУ "ГИАЦ МВД России".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6. Сведения о местонахождении, контактных телефонах, </w:t>
      </w:r>
      <w:proofErr w:type="spellStart"/>
      <w:proofErr w:type="gramStart"/>
      <w:r>
        <w:rPr>
          <w:szCs w:val="28"/>
        </w:rPr>
        <w:t>Интернет-адресах</w:t>
      </w:r>
      <w:proofErr w:type="spellEnd"/>
      <w:proofErr w:type="gramEnd"/>
      <w:r>
        <w:rPr>
          <w:szCs w:val="28"/>
        </w:rPr>
        <w:t xml:space="preserve">, адресах электронной почты, а также графике работы ИЦ приведены в </w:t>
      </w:r>
      <w:hyperlink w:anchor="Par513" w:history="1">
        <w:r>
          <w:rPr>
            <w:color w:val="0000FF"/>
            <w:szCs w:val="28"/>
          </w:rPr>
          <w:t>приложении N 1</w:t>
        </w:r>
      </w:hyperlink>
      <w:r>
        <w:rPr>
          <w:szCs w:val="28"/>
        </w:rPr>
        <w:t>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7. Информационный стенд о предоставлении государственной услуги размещается в приемной граждан ФКУ "ГИАЦ МВД России"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Москва, улица </w:t>
      </w:r>
      <w:proofErr w:type="spellStart"/>
      <w:r>
        <w:rPr>
          <w:szCs w:val="28"/>
        </w:rPr>
        <w:t>Новочеремушкинская</w:t>
      </w:r>
      <w:proofErr w:type="spellEnd"/>
      <w:r>
        <w:rPr>
          <w:szCs w:val="28"/>
        </w:rPr>
        <w:t>, дом 67.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 По телефону, при личном либо письменном обращении должностные лица ФКУ "ГИАЦ МВД России" и ИЦ обязаны сообщить исчерпывающую информацию по вопросам предоставления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90"/>
      <w:bookmarkEnd w:id="1"/>
      <w:r>
        <w:rPr>
          <w:szCs w:val="28"/>
        </w:rPr>
        <w:t>9. Консультации предоставляются сотрудниками, ответственными за предоставление государственной услуги, по вопросам, касающимся: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подразделений, в которые можно обратиться с заявлением, включая информацию об их почтовых и электронных адресах (при наличии);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графиков работы ИЦ;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документов, необходимых для предоставления государственной услуги;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порядка и сроков предоставления государственной услуги;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режима приема граждан сотрудниками;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порядка обжалования действий (бездействия) должностных лиц, а также принимаемых ими решений при предоставлении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 Ответ на телефонный звонок начинается с информации о наименовании подразделения, в которое позвонил заявитель, фамилии и должности сотрудника, принявшего телефонный звонок.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 ответах на телефонные звонки сотрудники, ответственные за предоставление государственной услуги, подробно и в вежливой форме информируют заявителей по вопросам, указанным в </w:t>
      </w:r>
      <w:hyperlink w:anchor="Par90" w:history="1">
        <w:r>
          <w:rPr>
            <w:color w:val="0000FF"/>
            <w:szCs w:val="28"/>
          </w:rPr>
          <w:t>пункте 9</w:t>
        </w:r>
      </w:hyperlink>
      <w:r>
        <w:rPr>
          <w:szCs w:val="28"/>
        </w:rPr>
        <w:t xml:space="preserve"> Административного регламента.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Во время разговора сотрудник, ответственный за предоставление государственной услуги, произносит слова четко, избегает "параллельных разговоров" с окружающими людьми и не прерывает разговор по причине поступления звонка на другой аппарат.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невозможности сотрудника, принявшего телефонное обращение, самостоятельно ответить на поставленные вопросы, телефонное обращение переадресовывается (переводится) другому должностному лицу или же заявителю сообщается телефонный номер, по которому можно получить необходимую информацию.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Продолжительность консультации по телефону не должна превышать 10 минут.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 По письменному обращению сотрудники, ответственные за предоставление государственной услуги, подробно в письменной форме разъясняют заявителю порядок предоставления услуги и в течение 30 дней со дня получения обращения направляют ответ заявителю.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12. При личном обращении заявителя в ФКУ "ГИАЦ МВД России", ИЦ сотрудники, ответственные за предоставление государственной услуги, разъясняют заявителю вопросы, указанные в </w:t>
      </w:r>
      <w:hyperlink w:anchor="Par90" w:history="1">
        <w:r>
          <w:rPr>
            <w:color w:val="0000FF"/>
            <w:szCs w:val="28"/>
          </w:rPr>
          <w:t>пункте 9</w:t>
        </w:r>
      </w:hyperlink>
      <w:r>
        <w:rPr>
          <w:szCs w:val="28"/>
        </w:rPr>
        <w:t xml:space="preserve"> Административного регламента.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104"/>
      <w:bookmarkEnd w:id="2"/>
      <w:r>
        <w:rPr>
          <w:szCs w:val="28"/>
        </w:rPr>
        <w:t>13. На информационных стендах, в сети Интернет, а также в федеральной государственной информационной системе "Единый портал государственных и муниципальных услуг (функций)" размещается следующая информация: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текст Административного регламента с приложениями;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блок-схема </w:t>
      </w:r>
      <w:hyperlink w:anchor="Par1579" w:history="1">
        <w:r>
          <w:rPr>
            <w:color w:val="0000FF"/>
            <w:szCs w:val="28"/>
          </w:rPr>
          <w:t>(приложение N 7)</w:t>
        </w:r>
      </w:hyperlink>
      <w:r>
        <w:rPr>
          <w:szCs w:val="28"/>
        </w:rPr>
        <w:t xml:space="preserve"> и краткое описание порядка предоставления государственной услуги;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перечень необходимых для предоставления государственной услуги </w:t>
      </w:r>
      <w:r>
        <w:rPr>
          <w:szCs w:val="28"/>
        </w:rPr>
        <w:lastRenderedPageBreak/>
        <w:t>документов;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образец заявления </w:t>
      </w:r>
      <w:hyperlink w:anchor="Par1364" w:history="1">
        <w:r>
          <w:rPr>
            <w:color w:val="0000FF"/>
            <w:szCs w:val="28"/>
          </w:rPr>
          <w:t>(приложение N 2)</w:t>
        </w:r>
      </w:hyperlink>
      <w:r>
        <w:rPr>
          <w:szCs w:val="28"/>
        </w:rPr>
        <w:t>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порядок получения консультаций;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сведения о местонахождении, графике работы, контактных телефонах ФКУ "ГИАЦ МВД России" 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II. Стандарт предоставления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Наименование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14. Государственная услуга по выдаче справок о наличии (отсутствии) судимости и (или) факта уголовного преследования либо о прекращении уголовного преследования &lt;*&gt;.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"справка о наличии (отсутствии) судимости".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Наименование федерального органа исполнительной власти, предоставляющего государственную услугу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15. Государственную услугу предоставляет МВД России.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Непосредственное предоставление государственной услуги по выдаче справок о наличии (отсутствии) судимости на территории Российской Федерации осуществляется ФКУ "ГИАЦ МВД России" 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16. </w:t>
      </w:r>
      <w:proofErr w:type="gramStart"/>
      <w:r>
        <w:rPr>
          <w:szCs w:val="28"/>
        </w:rPr>
        <w:t>Обращение заявителей (за исключением государственных или муниципальных органов) по предоставлению государственной услуги по выдаче справок о наличии (отсутствии) судимости также может быть подано в соответствующий ИЦ через управления, отделы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управление Министерства внутренних дел Российской Федерации на комплексе "Байконур" (за исключением управлений</w:t>
      </w:r>
      <w:proofErr w:type="gramEnd"/>
      <w:r>
        <w:rPr>
          <w:szCs w:val="28"/>
        </w:rPr>
        <w:t>, отделов Министерства внутренних дел Российской Федерации по закрытым административно-территориальным образованиям, на особо важных и режимных объектах, линейных отделов Министерства внутренних дел Российской Федерации на железнодорожном, водном и воздушном транспорте) &lt;*&gt;.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"территориальный орган МВД России на районном уровне".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этом случае обращение регистрируется в установленном порядке и направляется для проведения проверок и подготовки справки в ИЦ по территориальности.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Личный прием и выдача готовых справок о наличии (отсутствии) судимости заявителям, обратившимся в территориальный орган МВД России на районном уровне, осуществляется должностным лицом, уполномоченным приказом начальника территориального органа МВД России на районном </w:t>
      </w:r>
      <w:r>
        <w:rPr>
          <w:szCs w:val="28"/>
        </w:rPr>
        <w:lastRenderedPageBreak/>
        <w:t>уровне.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Описание результата предоставления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17. Результатом предоставления государственной услуги является получение заявителем: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17.1. Справки о наличии (отсутствии) судимости (в том числе погашенной и снятой) и (или) факта уголовного преследования либо о прекращении уголовного преследования.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17.2. Письма об отказе в выдаче справки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Срок предоставления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18. Срок предоставления государственной услуги не должен превышать 30 дней </w:t>
      </w:r>
      <w:proofErr w:type="gramStart"/>
      <w:r>
        <w:rPr>
          <w:szCs w:val="28"/>
        </w:rPr>
        <w:t>с даты регистрации</w:t>
      </w:r>
      <w:proofErr w:type="gramEnd"/>
      <w:r>
        <w:rPr>
          <w:szCs w:val="28"/>
        </w:rPr>
        <w:t xml:space="preserve"> заявления в ФКУ "ГИАЦ МВД России" или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19. При необходимости получения дополнительной информации в иных органах, организациях и учреждениях срок рассмотрения заявления может быть продлен начальником ФКУ "ГИАЦ МВД России", ИЦ или должностным лицом, его замещающим, но не более чем на 30 дней, о чем уведомляется заявитель.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145"/>
      <w:bookmarkEnd w:id="3"/>
      <w:r>
        <w:rPr>
          <w:szCs w:val="28"/>
        </w:rPr>
        <w:t>20.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1" w:history="1">
        <w:r>
          <w:rPr>
            <w:color w:val="0000FF"/>
            <w:szCs w:val="28"/>
          </w:rPr>
          <w:t>Конституцией</w:t>
        </w:r>
      </w:hyperlink>
      <w:r>
        <w:rPr>
          <w:szCs w:val="28"/>
        </w:rPr>
        <w:t xml:space="preserve"> Российской Федерации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Российская газета, 1993, N 237, Собрание законодательства Российской Федерации, 2009, N 1, ст. 1, 2.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Гражданским </w:t>
      </w:r>
      <w:hyperlink r:id="rId12" w:history="1">
        <w:r>
          <w:rPr>
            <w:color w:val="0000FF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 (часть первая)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&lt;*&gt; Собрание законодательства Российской Федерации, 1994, N 32, ст. 3301; 1996, N 9, ст. 773, N 34, ст. 4026; 1999, N 28, ст. 3471; 2001, N 17, ст. 1644, N 21, ст. 2063; 2002, N 12, ст. 1093, N 48, ст. 4746, N 48, ст. 4737; 2003, N 2, ст. 167, N 52, ст. 5034;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2004, N 27, ст. 2711, N 31, ст. 3233; 2005, N 1, ст. 18, 39, 43, N 27, ст. 2722, N 30, ст. 3120; 2006, N 2, ст. 171, N 3, ст. 282, N 23, ст. 2380, N 27, ст. 2881, N 31, ст. 3437, N 45, ст. 4627, N 50, ст. 5279, N 52, ст. 5497, 5498;</w:t>
      </w:r>
      <w:proofErr w:type="gramEnd"/>
      <w:r>
        <w:rPr>
          <w:szCs w:val="28"/>
        </w:rPr>
        <w:t xml:space="preserve"> 2007, N 1, ст. 21, N 7, ст. 834, N 27, ст. 3213, N 31, ст. 3993, N 41, ст. 4845, N 49, ст. 6079, N 50, ст. 6246; 2008, N 17, ст. 1756, N 20, ст. 2253, N 29, ст. 3418, N 30, ст. 3597, 3616, 3617; 2009, N 1, ст. 14, 19, 20, 23, N 7, ст. 775, N 26, ст. 3130, N 29, ст. 3582, 3618, N 52, ст. 6428; 2010, N 19, ст. 2291, N </w:t>
      </w:r>
      <w:r>
        <w:rPr>
          <w:szCs w:val="28"/>
        </w:rPr>
        <w:lastRenderedPageBreak/>
        <w:t>31, ст. 4163; 2011, N 7, ст. 901, N 15, ст. 2038.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Семейным </w:t>
      </w:r>
      <w:hyperlink r:id="rId13" w:history="1">
        <w:r>
          <w:rPr>
            <w:color w:val="0000FF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&lt;*&gt; Собрание законодательства Российской Федерации, 1996, N 1, ст. 16; 1997, N 46, ст. 5243; 1998, N 26, ст. 3014; 2000, N 2, ст. 153; 2004, N 35, ст. 3607; 2005, N 1, ст. 11; 2006, N 23, ст. 2378; N 52, ст. 5497; 2007, N 1, ст. 21; N 30, ст. 3808;</w:t>
      </w:r>
      <w:proofErr w:type="gramEnd"/>
      <w:r>
        <w:rPr>
          <w:szCs w:val="28"/>
        </w:rPr>
        <w:t xml:space="preserve"> 2008, N 17, ст. 1756; N 27, ст. 3124; 2010, N 52, ст. 7001; 2011, N 19, ст. 2715.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Уголовным </w:t>
      </w:r>
      <w:hyperlink r:id="rId14" w:history="1">
        <w:r>
          <w:rPr>
            <w:color w:val="0000FF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&lt;*&gt; Собрание законодательства Российской Федерации, 1996, N 25, ст. 2954; 1998, N 22, ст. 2332; N 26, ст. 3012; 1999, N 7, ст. 871, 873; N 11, ст. 1255; N 12, ст. 1407; N 28, ст. 3489, 3490, 3491; 2001, N 11, ст. 1002; N 13, ст. 1140; N 26, ст. 2587, 2588;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N 33, ст. 3424; N 47, ст. 4404, 4405; N 53, ст. 5028; 2002, N 10, ст. 966; N 11, ст. 1021; N 19, ст. 1793, 1795; N 26, ст. 2518; N 30, ст. 3020, 3029; N 44, ст. 4298; 2003, N 11, ст. 954; N 15, ст. 1304; N 27, ст. 2708, 2712;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N 28, ст. 2880; N 50, ст. 4848, 4855; 2004, N 30, ст. 3091, 3092, 3096; 2005, N 1, ст. 1, 13; N 30, ст. 3104; N 52, ст. 5574; 2006, N 2, ст. 176; N 31, ст. 3452; N 50, ст. 5279; 2007, N 1, ст. 46; N 16, ст. 1822, 1826;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N 21, ст. 2456; N 31, ст. 4000, 4008, 4011; N 45, ст. 5429; N 49, ст. 6079; N 50, ст. 6246, 6248; 2008, N 7, ст. 551; N 15, ст. 1444; N 19, N 20, ст. 2251; N 30, ст. 3601; N 48, ст. 5513; N 52, ст. 6227, 6235;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2009, N 1, ст. 29; N 7, ст. 788; N 18, ст. 2146; N 23, ст. 2761; N 26, ст. 3139; N 30, ст. 3735; N 31, ст. 3921, 3922; N 44, ст. 5170; N 45, ст. 5263, 5265; N 51, ст. 6161; N 52, ст. 6453; 2010, N 1, ст. 4;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N 8, ст. 780; N 14, ст. 1553; N 15, ст. 1744, 1756; N 19, ст. 2289; N 21, ст. 2525, 2530; N 25, ст. 3071; N 27, ст. 3431; N 30, ст. 3986; N 31, ст. 4161, 4166, 4193; N 41, ст. 5192, 5199; N 49, ст. 6412; N 50, ст. 6610;</w:t>
      </w:r>
      <w:proofErr w:type="gramEnd"/>
      <w:r>
        <w:rPr>
          <w:szCs w:val="28"/>
        </w:rPr>
        <w:t xml:space="preserve"> N 52, ст. 6997, 7003; 2011, N 1, ст. 39, 54; N 11, ст. 1495; N 19, ст. 2714. Далее - "УК РФ".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Уголовно-процессуальным </w:t>
      </w:r>
      <w:hyperlink r:id="rId15" w:history="1">
        <w:r>
          <w:rPr>
            <w:color w:val="0000FF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&lt;*&gt; Собрание законодательства Российской Федерации, 2001, N 52, ст. 4921; 2002, N 22, ст. 2027; N 30, ст. 3015, 3020, 3029; N 44, ст. 4298; 2003, N 27, ст. 2700, 2706, 2708; N 28, ст. 2880; N 50, ст. 4847; 2004, N 17, ст. 1585; N 27, ст. 2711; N 49, ст. 4853;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2005, N 1, ст. 13; N 23, ст. 2200; 2006, N 3, ст. 277; N 10, ст. 1070; N 23, ст. 2379; N 28, ст. 2975, 2976; N 31, ст. 3452; 2007, N 1, ст. 46; N 16, ст. 1827; N 18, ст. 2118; N 24, ст. 2830, 2833; N 31, ст. 4008, 4011;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N 41, ст. 4845; N 49, ст. 6033; N 50, ст. 6235, 6236, 6248; 2008, N 12, ст. 1074; N 24, ст. 2798; N 49, ст. 5724; N 52, ст. 6226, 6235; 2009, N 1, ст. 29; N 11, ст. 1266, 1267, 1268; N 18, ст. 2145; N 26, ст. 3139;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N 29, ст. 3613; N 44, ст. 5170, 5173; N 45, ст. 5263; N 51, ст. 6161; N 52, ст. 6422, 6453; 2010, N 1, ст. 4; N 8, ст. 780; N 11, ст. 1168, 1169; N 14, ст. 1552; N 15, ст. 1756; N 17, ст. 1985; N 18, ст. 2145;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N 19, ст. 2284; N 21, ст. 2525; N 27, ст. 3416, 3427, 3428, 3431; N </w:t>
      </w:r>
      <w:r>
        <w:rPr>
          <w:szCs w:val="28"/>
        </w:rPr>
        <w:lastRenderedPageBreak/>
        <w:t>30, ст. 3986, 3989, 4003; N 31, ст. 4164, 4193; N 49, ст. 6412, 6414, 6419; 2011, N 1, ст. 16, 39, 45, 46; N 7, ст. 901; N 13, ст. 1686, 1687; N 19, ст. 2712.</w:t>
      </w:r>
      <w:proofErr w:type="gramEnd"/>
      <w:r>
        <w:rPr>
          <w:szCs w:val="28"/>
        </w:rPr>
        <w:t xml:space="preserve"> Далее - "УПК РФ".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Трудовым </w:t>
      </w:r>
      <w:hyperlink r:id="rId16" w:history="1">
        <w:r>
          <w:rPr>
            <w:color w:val="0000FF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&lt;*&gt; Собрание законодательства Российской Федерации, 2002, N 1, ст. 3; N 30, ст. 3014, 3033; 2003, N 27, ст. 2700; 2004, N 18, ст. 1690; N 35, ст. 3607; 2005, N 1, ст. 27; N 19, ст. 1752; 2006, N 27, ст. 2878; N 52, ст. 5498; 2007, N 1, ст. 34;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N 17, ст. 1930; N 30, ст. 3808; N 41, ст. 4844; N 43, ст. 5084; N 49, ст. 6070; 2008, N 9, ст. 812; N 30, ст. 3613, 3616; N 52, ст. 6235, 6236; 2009, N 1, ст. 17, 21; N 19, ст. 2270; N 29, ст. 3604; N 30, ст. 3732, 3739;</w:t>
      </w:r>
      <w:proofErr w:type="gramEnd"/>
      <w:r>
        <w:rPr>
          <w:szCs w:val="28"/>
        </w:rPr>
        <w:t xml:space="preserve"> N 46, ст. 5419; N 48, ст. 5717; 2010, N 31, ст. 4196; N 52, ст. 7002; 2011, N 1, ст. 49.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7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8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8 августа 2001 г. N 129-ФЗ "О государственной регистрации юридических лиц и индивидуальных предпринимателей"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Собрание законодательства Российской Федерации, 2001, N 33, ст. 3431; 2003, N 26, ст. 2565; N 50, ст. 4855; N 52, ст. 5037; 2004, N 45, ст. 4377; 2005, N 27, ст. 2722; 2007, N 7, ст. 834; N 30, ст. 3754; N 49, ст. 6079; 2008, N 18, ст. 1942; N 30, ст. 3616; N 44, ст. 4981; 2009, N 1, ст. 19, 20, 23; N 29, ст. 3642; N 52, ст. 6428; 2010, N 21, ст. 2526; N 31, ст. 4196; N 49, ст. 6409; N 52, ст. 7002.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19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2 мая 2006 г. N 59-ФЗ "О порядке рассмотрения обращений граждан Российской Федерации"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Собрание законодательства Российской Федерации, 2006, N 19, ст. 2060; 2010, N 27, ст. 3410; N 31, ст. 4196.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0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27 июля 2006 г. N 149-ФЗ "Об информации, информационных технологиях и о защите информации"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Собрание законодательства Российской Федерации, 2006, N 31, ст. 3448; 2010, N 31, ст. 4196; 2011, N 15, ст. 2038.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</w:t>
      </w:r>
      <w:hyperlink r:id="rId21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27 июля 2006 г. N 152-ФЗ "О персональных данных"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Собрание законодательства Российской Федерации, 2006, N 31, ст. 3451; 2009, N 48, ст. 5716; N 52, ст. 6439; 2010, N 27, ст. 3407; N 31, ст. 4173, 4196; N 49, ст. 6409; N 52, ст. 6974.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Федеральным </w:t>
      </w:r>
      <w:hyperlink r:id="rId22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24 апреля 2008 г. N 48-ФЗ "Об опеке и попечительстве"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Собрание законодательства Российской Федерации, 2008, N 17, ст. 1755; 2009, N 29, ст. 3615.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3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Российской Федерации от 21 июля 1993 г. N 5485-1 "О государственной тайне"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&lt;*&gt; Собрание законодательства Российской Федерации, 1996, N 15, ст. 1768; 1997, N 41, ст. 8220 - 8235, 4673; 2002, N 52, ст. 5288; 2003, N 6, ст. 549, N 27, ст. 2700; N 46, ст. 4449; 2004, N 27, ст. 2711; N 35, ст. 3607; 2007, N 49, ст. 6055, 6079; 2009, N 29, ст. 3617;</w:t>
      </w:r>
      <w:proofErr w:type="gramEnd"/>
      <w:r>
        <w:rPr>
          <w:szCs w:val="28"/>
        </w:rPr>
        <w:t xml:space="preserve"> 2010, N 47, ст. 6033.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4" w:history="1">
        <w:r>
          <w:rPr>
            <w:color w:val="0000FF"/>
            <w:szCs w:val="28"/>
          </w:rPr>
          <w:t>Указом</w:t>
        </w:r>
      </w:hyperlink>
      <w:r>
        <w:rPr>
          <w:szCs w:val="28"/>
        </w:rPr>
        <w:t xml:space="preserve"> Президента Российской Федерации от 1 марта 2011 г. N 248 "Вопросы Министерства внутренних дел Российской Федерации" &lt;*&gt;;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Собрание законодательства Российской Федерации, 2011, N 10, ст. 1334.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5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26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15 июня 2009 г. N 477 "Об утверждении Правил делопроизводства в федеральных органах исполнительной власти" &lt;*&gt;.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Собрание законодательства Российской Федерации, 2009, N 25, ст. 3060.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Исчерпывающий перечень документов, необходимых для предоставления государственной услуги в соответствии с нормативными правовыми актами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206"/>
      <w:bookmarkEnd w:id="4"/>
      <w:r>
        <w:rPr>
          <w:szCs w:val="28"/>
        </w:rPr>
        <w:t>21. Для предоставления государственной услуги заявителем представляются следующие документы: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21.1. Заявление о выдаче справки о наличии (отсутствии) судимости </w:t>
      </w:r>
      <w:hyperlink w:anchor="Par1364" w:history="1">
        <w:r>
          <w:rPr>
            <w:color w:val="0000FF"/>
            <w:szCs w:val="28"/>
          </w:rPr>
          <w:t>(приложение N 2)</w:t>
        </w:r>
      </w:hyperlink>
      <w:r>
        <w:rPr>
          <w:szCs w:val="28"/>
        </w:rPr>
        <w:t>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208"/>
      <w:bookmarkEnd w:id="5"/>
      <w:r>
        <w:rPr>
          <w:szCs w:val="28"/>
        </w:rPr>
        <w:t>21.2. Копия всех заполненных страниц документа, удостоверяющего личность: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паспорта гражданина Российской Федерации - для граждан Российской Федерации;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паспорта иностранного гражданина либо иного документа, установленного федеральным законом или признаваемого в соответствии с </w:t>
      </w:r>
      <w:r>
        <w:rPr>
          <w:szCs w:val="28"/>
        </w:rPr>
        <w:lastRenderedPageBreak/>
        <w:t>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разрешения на временное проживание, вида на жительство либо иных документов, предусмотренных федеральным законом или признаваемых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 &lt;*&gt;.</w:t>
      </w:r>
      <w:proofErr w:type="gramEnd"/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</w:t>
      </w:r>
      <w:hyperlink r:id="rId27" w:history="1">
        <w:r>
          <w:rPr>
            <w:color w:val="0000FF"/>
            <w:szCs w:val="28"/>
          </w:rPr>
          <w:t>Статья 10</w:t>
        </w:r>
      </w:hyperlink>
      <w:r>
        <w:rPr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21.3. Копия доверенности на право получения справки о наличии (отсутствии) судимости, выданной в установленном законодательством Российской Федерации порядке &lt;*&gt;, - при подаче заявления доверенным лицом.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&lt;*&gt; </w:t>
      </w:r>
      <w:hyperlink r:id="rId28" w:history="1">
        <w:r>
          <w:rPr>
            <w:color w:val="0000FF"/>
            <w:szCs w:val="28"/>
          </w:rPr>
          <w:t>Статья 185</w:t>
        </w:r>
      </w:hyperlink>
      <w:r>
        <w:rPr>
          <w:szCs w:val="28"/>
        </w:rPr>
        <w:t xml:space="preserve"> Гражданского кодекса Российской Федерации.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21.4. Копия документа, подтверждающего родство или факт усыновления (удочерения), - при подаче законным представителем (родителем, усыновителем) заявления о выдаче справки о наличии (отсутствии) судимости в отношении несовершеннолетнего лица, достигшего возраста, с которого наступает уголовная ответственность.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21.5. Копия документа, подтверждающего факт установления опеки, - при подаче опекуном заявления о выдаче справки о наличии (отсутствии) судимости в отношении лица, находящегося под его опекой.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221"/>
      <w:bookmarkEnd w:id="6"/>
      <w:r>
        <w:rPr>
          <w:szCs w:val="28"/>
        </w:rPr>
        <w:t>21.6. Копия документа, подтверждающего факт установления попечительства, - при подаче попечителем заявления о выдаче справки о наличии (отсутствии) судимости в отношении лица, находящегося под его попечительством.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22. При представлении копий документов, указанных в </w:t>
      </w:r>
      <w:hyperlink w:anchor="Par208" w:history="1">
        <w:r>
          <w:rPr>
            <w:color w:val="0000FF"/>
            <w:szCs w:val="28"/>
          </w:rPr>
          <w:t>подпунктах 21.2</w:t>
        </w:r>
      </w:hyperlink>
      <w:r>
        <w:rPr>
          <w:szCs w:val="28"/>
        </w:rPr>
        <w:t xml:space="preserve"> - </w:t>
      </w:r>
      <w:hyperlink w:anchor="Par221" w:history="1">
        <w:r>
          <w:rPr>
            <w:color w:val="0000FF"/>
            <w:szCs w:val="28"/>
          </w:rPr>
          <w:t>21.6</w:t>
        </w:r>
      </w:hyperlink>
      <w:r>
        <w:rPr>
          <w:szCs w:val="28"/>
        </w:rPr>
        <w:t xml:space="preserve"> Административного регламента, предъявляются также оригиналы указанных документов.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223"/>
      <w:bookmarkEnd w:id="7"/>
      <w:r>
        <w:rPr>
          <w:szCs w:val="28"/>
        </w:rPr>
        <w:t>23. При обращении государственных и муниципальных органов о выдаче справки о наличии (отсутствии) судимости представляются следующие документы: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23.1. Список лиц, подлежащих проверке на наличие (отсутствие) судимости и (или) факта уголовного преследования либо прекращения уголовного преследования </w:t>
      </w:r>
      <w:hyperlink w:anchor="Par1407" w:history="1">
        <w:r>
          <w:rPr>
            <w:color w:val="0000FF"/>
            <w:szCs w:val="28"/>
          </w:rPr>
          <w:t>(приложение N 3)</w:t>
        </w:r>
      </w:hyperlink>
      <w:r>
        <w:rPr>
          <w:szCs w:val="28"/>
        </w:rPr>
        <w:t>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23.2. Заверенное государственным и муниципальным органом </w:t>
      </w:r>
      <w:r>
        <w:rPr>
          <w:szCs w:val="28"/>
        </w:rPr>
        <w:lastRenderedPageBreak/>
        <w:t>письменное согласие гражданина на обработку его персональных данных.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23.3. Выписка из приказа о назначении или копия заявления о приеме на работу, либо копия заявления о регистрации в качестве индивидуального предпринимателя лица, которое намерено осуществлять деятельность, к осуществлению которой в соответствии с законодательством Российской Федерации не допускаются лица, имеющие или имевшие судимость, подвергающиеся или подвергавшиеся уголовному преследованию.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 представления документов и информации, которые не предусмотрены Административным регламентом.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ar231"/>
      <w:bookmarkEnd w:id="8"/>
      <w:r>
        <w:rPr>
          <w:szCs w:val="28"/>
        </w:rPr>
        <w:t>24. Основаниями для отказа в приеме у заявителей (кроме государственных и муниципальных органов) документов, необходимых для предоставления государственной услуги, являются: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24.1. Отсутствие заявления о выдаче справки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24.2. Текст заявления не поддается прочтению.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24.3. Отсутствие оригиналов документов, указанных в </w:t>
      </w:r>
      <w:hyperlink w:anchor="Par208" w:history="1">
        <w:r>
          <w:rPr>
            <w:color w:val="0000FF"/>
            <w:szCs w:val="28"/>
          </w:rPr>
          <w:t>подпунктах 21.2</w:t>
        </w:r>
      </w:hyperlink>
      <w:r>
        <w:rPr>
          <w:szCs w:val="28"/>
        </w:rPr>
        <w:t xml:space="preserve"> - </w:t>
      </w:r>
      <w:hyperlink w:anchor="Par221" w:history="1">
        <w:r>
          <w:rPr>
            <w:color w:val="0000FF"/>
            <w:szCs w:val="28"/>
          </w:rPr>
          <w:t>21.6</w:t>
        </w:r>
      </w:hyperlink>
      <w:r>
        <w:rPr>
          <w:szCs w:val="28"/>
        </w:rPr>
        <w:t xml:space="preserve"> Административного регламента.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235"/>
      <w:bookmarkEnd w:id="9"/>
      <w:r>
        <w:rPr>
          <w:szCs w:val="28"/>
        </w:rPr>
        <w:t>25. Основаниями для отказа в приеме заявления в электронной форме являются: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25.1. Наличие грамматических и технических ошибок в указанных персональных данных заявителя.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25.2. Наличие незаполненных реквизитов в заявлении.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26. Основанием для отказа в приеме у государственных и муниципальных органов документов, необходимых для предоставления государственной услуги, является: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Отсутствие документов, указанных в </w:t>
      </w:r>
      <w:hyperlink w:anchor="Par223" w:history="1">
        <w:r>
          <w:rPr>
            <w:color w:val="0000FF"/>
            <w:szCs w:val="28"/>
          </w:rPr>
          <w:t>пункте 23</w:t>
        </w:r>
      </w:hyperlink>
      <w:r>
        <w:rPr>
          <w:szCs w:val="28"/>
        </w:rPr>
        <w:t xml:space="preserve"> Административного регламента.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Исчерпывающий перечень оснований для отказа в предоставлении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27. Основаниями для отказа в предоставлении государственной услуги являются: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27.1. Представление документов, не соответствующих требованиям </w:t>
      </w:r>
      <w:hyperlink w:anchor="Par206" w:history="1">
        <w:r>
          <w:rPr>
            <w:color w:val="0000FF"/>
            <w:szCs w:val="28"/>
          </w:rPr>
          <w:t>пунктов 21</w:t>
        </w:r>
      </w:hyperlink>
      <w:r>
        <w:rPr>
          <w:szCs w:val="28"/>
        </w:rPr>
        <w:t xml:space="preserve"> - </w:t>
      </w:r>
      <w:hyperlink w:anchor="Par223" w:history="1">
        <w:r>
          <w:rPr>
            <w:color w:val="0000FF"/>
            <w:szCs w:val="28"/>
          </w:rPr>
          <w:t>23</w:t>
        </w:r>
      </w:hyperlink>
      <w:r>
        <w:rPr>
          <w:szCs w:val="28"/>
        </w:rPr>
        <w:t xml:space="preserve"> Административного регламента.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27.2. Представление неполного комплекта документов.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27.3. Неполное заполнение заявления о выдаче справки о наличии (отсутствии) судимости </w:t>
      </w:r>
      <w:hyperlink w:anchor="Par1364" w:history="1">
        <w:r>
          <w:rPr>
            <w:color w:val="0000FF"/>
            <w:szCs w:val="28"/>
          </w:rPr>
          <w:t>(приложение N 2)</w:t>
        </w:r>
      </w:hyperlink>
      <w:r>
        <w:rPr>
          <w:szCs w:val="28"/>
        </w:rPr>
        <w:t>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27.4. Предоставление недостоверной информации.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Порядок, размер и основания взимания государственной пошлины или </w:t>
      </w:r>
      <w:r>
        <w:rPr>
          <w:szCs w:val="28"/>
        </w:rPr>
        <w:lastRenderedPageBreak/>
        <w:t>иной платы, взимаемой за предоставление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28. Государственная услуга по выдаче справок о наличии (отсутствии) судимости и (или) факта уголовного преследования либо о прекращении уголовного преследования предоставляется без взимания государственной пошлины или иной платы.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29.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30 минут.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Максимальный срок ожидания </w:t>
      </w:r>
      <w:proofErr w:type="gramStart"/>
      <w:r>
        <w:rPr>
          <w:szCs w:val="28"/>
        </w:rPr>
        <w:t>в электронной очереди при подаче заявления в электронной форме в виде запроса о предоставлении</w:t>
      </w:r>
      <w:proofErr w:type="gramEnd"/>
      <w:r>
        <w:rPr>
          <w:szCs w:val="28"/>
        </w:rPr>
        <w:t xml:space="preserve"> государственной услуги не должен превышать 1 рабочий день.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Срок и порядок регистрации заявления о предоставлении государственной услуги, в том числе в электронной форме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30. Заявления регистрируются в течение 15 минут с момента подачи.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31. Заявления, поданные в форме электронного документа, регистрируются с учетом требований делопроизводства в течение рабочего дня в день их поступления.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32. Учетный номер заявления выдается заявителю на руки в виде расписки о приеме заявления &lt;*&gt; </w:t>
      </w:r>
      <w:hyperlink w:anchor="Par1492" w:history="1">
        <w:r>
          <w:rPr>
            <w:color w:val="0000FF"/>
            <w:szCs w:val="28"/>
          </w:rPr>
          <w:t>(приложение N 5)</w:t>
        </w:r>
      </w:hyperlink>
      <w:r>
        <w:rPr>
          <w:szCs w:val="28"/>
        </w:rPr>
        <w:t xml:space="preserve"> либо направляется по электронной почте (в случае подачи заявления в форме электронного документа).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 Далее - "расписка".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непредставлении полного комплекта документов заявление списывается в дело.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szCs w:val="28"/>
        </w:rPr>
        <w:t>мультимедийной</w:t>
      </w:r>
      <w:proofErr w:type="spellEnd"/>
      <w:r>
        <w:rPr>
          <w:szCs w:val="28"/>
        </w:rPr>
        <w:t xml:space="preserve"> информации о порядке предоставления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33. Помещениями, в которых предоставляется государственная услуга, являются места для заполнения заявлений и зал приема документов.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Места для заполнения заявлений оборудуются: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информационным стендом с образцами заявлений, перечнем документов, необходимых для предоставления государственной услуги;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стульями и столами;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бланками заявлений и канцелярскими принадлежностями.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34. Входы в помещения ФКУ "ГИАЦ МВД России" и ИЦ, в которых предоставляется государственная услуга, должны обеспечивать беспрепятственный доступ инвалидов, включая инвалидов, использующих кресла-коляски.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35. Размер помещения и количество мест для заполнения заявлений определяется количеством заявителей, ежедневно обращающихся в ФКУ "ГИАЦ МВД России" или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36. Двери зала приема документов должны быть оборудованы информационными табличками (вывесками) с указанием: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номера кабинета;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фамилии, имени, отчества и должности сотрудника, осуществляющего прием заявителей;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времени приема заявителей, перерыва на обед и технического перерыва.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Зал приема документов и места для заполнения заявлений должны соответствовать комфортным условиям для заявителей и оптимальным условиям для работы сотрудников.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37. Зал приема документов должен быть оборудован информационным стендом, на котором размещается информация, предусмотренная </w:t>
      </w:r>
      <w:hyperlink w:anchor="Par104" w:history="1">
        <w:r>
          <w:rPr>
            <w:color w:val="0000FF"/>
            <w:szCs w:val="28"/>
          </w:rPr>
          <w:t>пунктом 13</w:t>
        </w:r>
      </w:hyperlink>
      <w:r>
        <w:rPr>
          <w:szCs w:val="28"/>
        </w:rPr>
        <w:t xml:space="preserve"> Административного регламента.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38. Каждое рабочее место сотрудников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организации рабочих мест должна быть предусмотрена возможность свободного входа и выхода сотрудников из помещения.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Показатели доступности и качества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39. Заявитель имеет право: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получать государственную услугу своевременно и в соответствии со стандартом предоставления государственной услуги;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получать полную, актуальную и достоверную информацию о порядке предоставления государственной услуги, в том числе в электронной форме;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получать государственную услугу в электронной форме (при технической возможности),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обращаться с жалобой на принятое по заявлению решение или на действия (бездействие) должностных лиц ФКУ "ГИАЦ МВД России" и ИЦ в связи с рассмотрением заявления в соответствии с законодательством Российской Федерации.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40. Основными количественными показателями доступности государственной услуги является количество зарегистрированных заявлений и количество выданных справок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41. Основные качественные показатели доступности государственной услуги обеспечиваются выполнением заявителем требований и условий подачи документов, необходимых для предоставления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42. Требования к качеству предоставления государственной услуги предусмотрены нормативными правовыми актами, указанными в </w:t>
      </w:r>
      <w:hyperlink w:anchor="Par145" w:history="1">
        <w:r>
          <w:rPr>
            <w:color w:val="0000FF"/>
            <w:szCs w:val="28"/>
          </w:rPr>
          <w:t>пункте 20</w:t>
        </w:r>
      </w:hyperlink>
      <w:r>
        <w:rPr>
          <w:szCs w:val="28"/>
        </w:rPr>
        <w:t xml:space="preserve"> Административного регламента.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43. Количественными показателями качества предоставления государственной услуги являются: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количество зарегистрированных заявлений;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срок рассмотрения заявлений;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количество выданных справок о наличии (отсутствии) судимости;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количество писем об отказе в выдаче справок о наличии (отсутствии) судимости;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количество жалоб на действия (бездействие) должностных лиц при оказании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Иные требования и особенности предоставления государственной услуги в электронной форме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44. При предоставлении государственной услуги в электронной форме заявителю обеспечивается: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доступность для копирования и заполнения заявителями заявления в форме электронного документа;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возможность подачи заявителем с использованием сети Интернет, федеральной государственной информационной системы "Единый портал государственных и муниципальных услуг (функций)" заявления о предоставлении государственной услуги;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возможность получения заявителем сведений о ходе выполнения запроса о предоставлении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45. При направлении заявителем обращения в форме электронного документа на адрес электронной почты, указанный заявителем, направляется электронное сообщение, подтверждающее поступление его обращения в МВД России.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Состав и последовательность действий при предоставлении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46. Предоставление государственной услуги включает в себя следующие административные процедуры: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прием и регистрацию заявлений;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рассмотрение заявлений;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отказ в выдаче справки о наличии (отсутствии) судимости (при установлении оснований для отказа в предоставлении государственной услуги);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установление в отношении заявителя сведений для подготовки справки о наличии (отсутствии) судимости;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оформление справки о наличии (отсутствии) судимости;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выдачу справки о наличии (отсутствии) судимости либо письменного отказа в предоставлении справки о наличии (отсутствии) судимости.</w:t>
      </w:r>
    </w:p>
    <w:p w:rsidR="004B4599" w:rsidRDefault="004B45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КонсультантПлюс</w:t>
      </w:r>
      <w:proofErr w:type="spellEnd"/>
      <w:r>
        <w:rPr>
          <w:szCs w:val="28"/>
        </w:rPr>
        <w:t>: примечание.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официальном тексте документа, видимо, допущена опечатка: Блок-схема предоставления государственной услуги приводится в </w:t>
      </w:r>
      <w:hyperlink w:anchor="Par1579" w:history="1">
        <w:r>
          <w:rPr>
            <w:color w:val="0000FF"/>
            <w:szCs w:val="28"/>
          </w:rPr>
          <w:t>приложении N 7</w:t>
        </w:r>
      </w:hyperlink>
      <w:r>
        <w:rPr>
          <w:szCs w:val="28"/>
        </w:rPr>
        <w:t>, а не в приложении N 8.</w:t>
      </w:r>
    </w:p>
    <w:p w:rsidR="004B4599" w:rsidRDefault="004B45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47. Блок-схема предоставления государственной услуги приводится в приложении N 8.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Прием и регистрация заявлений. Способ передачи и направления заявлений для рассмотрения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48. Основанием для начала предоставления государственной услуги является обращение заявителя в ФКУ "ГИАЦ МВД России" или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49. Заявители обращаются: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 письменными заявлениями в ФКУ "ГИАЦ МВД России" или ИЦ;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электронной почте в адрес ФКУ "ГИАЦ МВД России", ИЦ или в территориальный орган МВД России на районном уровне по месту жительства (месту пребывания);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виде </w:t>
      </w:r>
      <w:proofErr w:type="spellStart"/>
      <w:proofErr w:type="gramStart"/>
      <w:r>
        <w:rPr>
          <w:szCs w:val="28"/>
        </w:rPr>
        <w:t>Интернет-обращения</w:t>
      </w:r>
      <w:proofErr w:type="spellEnd"/>
      <w:proofErr w:type="gramEnd"/>
      <w:r>
        <w:rPr>
          <w:szCs w:val="28"/>
        </w:rPr>
        <w:t xml:space="preserve"> путем заполнения специальной формы в федеральной государственной информационной системе "Единый портал государственных и муниципальных услуг (функций)".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50. Государственные или муниципальные органы направляют в ИЦ запросы в виде списка лиц, подлежащих проверке на наличие (отсутствие) судимости и (или) факта уголовного преследования либо прекращение уголовного преследования </w:t>
      </w:r>
      <w:hyperlink w:anchor="Par1407" w:history="1">
        <w:r>
          <w:rPr>
            <w:color w:val="0000FF"/>
            <w:szCs w:val="28"/>
          </w:rPr>
          <w:t>(приложение N 3)</w:t>
        </w:r>
      </w:hyperlink>
      <w:r>
        <w:rPr>
          <w:szCs w:val="28"/>
        </w:rPr>
        <w:t xml:space="preserve">, с сопроводительным письмом за подписью руководителя кадрового подразделения и приложением материалов, предусмотренных </w:t>
      </w:r>
      <w:hyperlink w:anchor="Par223" w:history="1">
        <w:r>
          <w:rPr>
            <w:color w:val="0000FF"/>
            <w:szCs w:val="28"/>
          </w:rPr>
          <w:t>пунктом 23</w:t>
        </w:r>
      </w:hyperlink>
      <w:r>
        <w:rPr>
          <w:szCs w:val="28"/>
        </w:rPr>
        <w:t xml:space="preserve"> Административного регламента.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51. Заявители обращаются с письменным заявлением лично либо через их уполномоченного представителя: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приемную ФКУ "ГИАЦ МВД России" или ИЦ;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территориальный орган МВД России на районном уровне по месту жительства (месту пребывания).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52. </w:t>
      </w:r>
      <w:proofErr w:type="gramStart"/>
      <w:r>
        <w:rPr>
          <w:szCs w:val="28"/>
        </w:rPr>
        <w:t>Заявления, поданные в территориальный орган МВД России на районом уровне по месту жительства (месту пребывания), подлежат направлению в соответствующий ИЦ в течение 7 дней с момента регистрации.</w:t>
      </w:r>
      <w:proofErr w:type="gramEnd"/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53. Поступившие в ФКУ "ГИАЦ МВД России" или ИЦ заявления в письменной форме или в форме электронного документа регистрируются уполномоченными должностными лицами.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54. Для приема </w:t>
      </w:r>
      <w:proofErr w:type="spellStart"/>
      <w:proofErr w:type="gramStart"/>
      <w:r>
        <w:rPr>
          <w:szCs w:val="28"/>
        </w:rPr>
        <w:t>Интернет-обращений</w:t>
      </w:r>
      <w:proofErr w:type="spellEnd"/>
      <w:proofErr w:type="gramEnd"/>
      <w:r>
        <w:rPr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 (в письменной форме или в форме электронного документа), а в случае установления незаполненных реквизитов, информирующее заявителя о невозможности принять заявление. Электронная цифровая подпись является дополнительной информацией.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55.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</w:t>
      </w:r>
      <w:proofErr w:type="spellStart"/>
      <w:r>
        <w:rPr>
          <w:szCs w:val="28"/>
        </w:rPr>
        <w:t>Интернет-обращении</w:t>
      </w:r>
      <w:proofErr w:type="spellEnd"/>
      <w:r>
        <w:rPr>
          <w:szCs w:val="28"/>
        </w:rPr>
        <w:t xml:space="preserve"> заявителем указан адрес электронной почты, по этому адресу: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55.1. Направляется уведомление о том, что обращение заявителя поступило в ФКУ "ГИАЦ МВД России" или ИЦ, после чего обращение распечатывается уполномоченным должностным лицом, и дальнейшая работа с ним ведется как с письменным заявлением.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55.2. В случаях, указанных в </w:t>
      </w:r>
      <w:hyperlink w:anchor="Par235" w:history="1">
        <w:r>
          <w:rPr>
            <w:color w:val="0000FF"/>
            <w:szCs w:val="28"/>
          </w:rPr>
          <w:t>пункте 25</w:t>
        </w:r>
      </w:hyperlink>
      <w:r>
        <w:rPr>
          <w:szCs w:val="28"/>
        </w:rPr>
        <w:t xml:space="preserve"> Административного регламента, должностное лицо, ответственное за рассмотрение заявления, направляет заявителю уведомление об отказе в рассмотрении заявления (с обоснованием причин отказа).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действия - в течение одного дня со дня поступления заявления.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56. Уведомление о приеме заявления к рассмотрению должно содержать информацию о сроках рассмотрения заявления и порядок выдачи справки.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57. Уведомление об отказе должно содержать сведения о причинах отказа в приеме заявления к рассмотрению.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58. Должностное лицо, уполномоченное принимать заявления, вносит в Журнал регистрации заявлений </w:t>
      </w:r>
      <w:hyperlink w:anchor="Par1459" w:history="1">
        <w:r>
          <w:rPr>
            <w:color w:val="0000FF"/>
            <w:szCs w:val="28"/>
          </w:rPr>
          <w:t>(приложение N 4)</w:t>
        </w:r>
      </w:hyperlink>
      <w:r>
        <w:rPr>
          <w:szCs w:val="28"/>
        </w:rPr>
        <w:t xml:space="preserve"> запись о приеме заявления, которая содержит: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порядковый номер записи;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дату поступления;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фамилию и инициалы заявителя;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фамилию и инициалы сотрудника, принявшего заявление.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действия составляет 10 минут.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59. Должностное лицо, принявшее документы, оформляет расписку о приеме заявления </w:t>
      </w:r>
      <w:hyperlink w:anchor="Par1492" w:history="1">
        <w:r>
          <w:rPr>
            <w:color w:val="0000FF"/>
            <w:szCs w:val="28"/>
          </w:rPr>
          <w:t>(приложение N 5)</w:t>
        </w:r>
      </w:hyperlink>
      <w:r>
        <w:rPr>
          <w:szCs w:val="28"/>
        </w:rPr>
        <w:t xml:space="preserve">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которой указываются: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фамилия и инициалы заявителя;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регистрационный номер заявления;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фамилия и инициалы сотрудника, принявшего заявление;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контактный телефон, по которому заявитель в течение срока предоставления государственной услуги может узнать о стадии рассмотрения заявления и времени, оставшемся до ее завершения;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дата приема заявления и подпись сотрудника, принявшего заявление.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действия составляет 5 минут.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60. Датой регистрации документов, полученных на личном приеме, </w:t>
      </w:r>
      <w:r>
        <w:rPr>
          <w:szCs w:val="28"/>
        </w:rPr>
        <w:lastRenderedPageBreak/>
        <w:t>является дата их приема в ФКУ "ГИАЦ МВД России" или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Датой регистрации документов, поступивших из органов внутренних дел Российской Федерации, является дата их поступления в ФКУ "ГИАЦ МВД России" или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61. Заявления, поступившие в ФКУ "ГИАЦ МВД России", ИЦ в форме электронного документа, подлежат регистрации и рассмотрению в порядке, установленном Административным регламентом.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62. Обязательными реквизитами заявления являются: фамилия, имя, отчество (при наличии), в том числе имевшиеся ранее, дата и место рождения, подпись.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63. В запросе государственных и муниципальных органов также в обязательном порядке указываются фамилия, имя, отчество (при наличии), в том числе имевшиеся ранее, дата и место рождения проверяемых лиц.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Рассмотрение заявлений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64. Зарегистрированные заявления (с приложением материалов к ним, при их наличии) в день регистрации передаются должностному лицу, уполномоченному на оформление справок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65. Должностное лицо, уполномоченное на оформление справок о наличии (отсутствии) судимости, после изучения заявления и прилагаемых к нему материалов принимает решение о начале административной процедуры по выдаче справки о наличии (отсутствии) судимости, а при наличии оснований, предусмотренных </w:t>
      </w:r>
      <w:hyperlink w:anchor="Par231" w:history="1">
        <w:r>
          <w:rPr>
            <w:color w:val="0000FF"/>
            <w:szCs w:val="28"/>
          </w:rPr>
          <w:t>пунктом 24</w:t>
        </w:r>
      </w:hyperlink>
      <w:r>
        <w:rPr>
          <w:szCs w:val="28"/>
        </w:rPr>
        <w:t xml:space="preserve"> Административного регламента, - об отказе в выдаче справки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Отказ в выдаче справки о наличии (отсутствии) судимости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66. Отказ в выдаче справки о наличии (отсутствии) судимости осуществляется в устной форме должностным лицом, уполномоченным принимать документы, а по требованию заявителя отказ может быть выдан письменно.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67. Должностное лицо, уполномоченное на оформление справок о наличии (отсутствии) судимости, готовит отказ и представляет его на подпись уполномоченному должностному лицу.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68. Уполномоченное должностное лицо подписывает отказ в выдаче справки о наличии (отсутствии) судимости и передает его должностному лицу, уполномоченному на оформление справок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69. Должностное лицо, уполномоченное на оформление справок о наличии (отсутствии) судимости, уведомляет заявителя о готовности отказа и передает его сотруднику, уполномоченному выдавать документы.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70. Сотрудник, уполномоченный выдавать документы, предоставляет заявителю отказ в выдаче справки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Срок подготовки отказа в выдаче справки о наличии (отсутствии) судимости составляет не более пяти рабочих дней.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Установление в отношении заявителя сведений для выдачи справки о наличии (отсутствии) судимости. Оформление справки о наличии (отсутствии) судимости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71. Основанием для начала административной процедуры по выдаче справки о наличии (отсутствии) судимости является поступление заявления должностному лицу, уполномоченному на оформление справки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72. </w:t>
      </w:r>
      <w:proofErr w:type="gramStart"/>
      <w:r>
        <w:rPr>
          <w:szCs w:val="28"/>
        </w:rPr>
        <w:t>Должностное лицо, уполномоченное на оформление справки о наличии (отсутствии) судимости, при поступлении заявления или запроса из государственных органов, осуществляет проверку по учетам ФКУ "ГИАЦ МВД России" и ИЦ по месту рождения, месту жительства (месту пребывания) заявителя на территории Российской Федерации, а также по месту его осуждения, если эти сведения выявлены в ходе проверки.</w:t>
      </w:r>
      <w:proofErr w:type="gramEnd"/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 установлении в отношении заявителя сведений об осуждении за совершение преступлений, предусмотренных </w:t>
      </w:r>
      <w:hyperlink r:id="rId29" w:history="1">
        <w:r>
          <w:rPr>
            <w:color w:val="0000FF"/>
            <w:szCs w:val="28"/>
          </w:rPr>
          <w:t>УК РФ</w:t>
        </w:r>
      </w:hyperlink>
      <w:r>
        <w:rPr>
          <w:szCs w:val="28"/>
        </w:rPr>
        <w:t xml:space="preserve">, информация анализируется с учетом положений </w:t>
      </w:r>
      <w:hyperlink r:id="rId30" w:history="1">
        <w:r>
          <w:rPr>
            <w:color w:val="0000FF"/>
            <w:szCs w:val="28"/>
          </w:rPr>
          <w:t>статей 74</w:t>
        </w:r>
      </w:hyperlink>
      <w:r>
        <w:rPr>
          <w:szCs w:val="28"/>
        </w:rPr>
        <w:t xml:space="preserve">, </w:t>
      </w:r>
      <w:hyperlink r:id="rId31" w:history="1">
        <w:r>
          <w:rPr>
            <w:color w:val="0000FF"/>
            <w:szCs w:val="28"/>
          </w:rPr>
          <w:t>84</w:t>
        </w:r>
      </w:hyperlink>
      <w:r>
        <w:rPr>
          <w:szCs w:val="28"/>
        </w:rPr>
        <w:t xml:space="preserve">, </w:t>
      </w:r>
      <w:hyperlink r:id="rId32" w:history="1">
        <w:r>
          <w:rPr>
            <w:color w:val="0000FF"/>
            <w:szCs w:val="28"/>
          </w:rPr>
          <w:t>85</w:t>
        </w:r>
      </w:hyperlink>
      <w:r>
        <w:rPr>
          <w:szCs w:val="28"/>
        </w:rPr>
        <w:t xml:space="preserve">, </w:t>
      </w:r>
      <w:hyperlink r:id="rId33" w:history="1">
        <w:r>
          <w:rPr>
            <w:color w:val="0000FF"/>
            <w:szCs w:val="28"/>
          </w:rPr>
          <w:t>86</w:t>
        </w:r>
      </w:hyperlink>
      <w:r>
        <w:rPr>
          <w:szCs w:val="28"/>
        </w:rPr>
        <w:t xml:space="preserve"> и </w:t>
      </w:r>
      <w:hyperlink r:id="rId34" w:history="1">
        <w:r>
          <w:rPr>
            <w:color w:val="0000FF"/>
            <w:szCs w:val="28"/>
          </w:rPr>
          <w:t>95</w:t>
        </w:r>
      </w:hyperlink>
      <w:r>
        <w:rPr>
          <w:szCs w:val="28"/>
        </w:rPr>
        <w:t xml:space="preserve"> УК РФ на предмет погашения или снятия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Срок выполнения действия не должен превышать срока, установленного для предоставления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73. После проведения проверок и </w:t>
      </w:r>
      <w:proofErr w:type="gramStart"/>
      <w:r>
        <w:rPr>
          <w:szCs w:val="28"/>
        </w:rPr>
        <w:t>анализа</w:t>
      </w:r>
      <w:proofErr w:type="gramEnd"/>
      <w:r>
        <w:rPr>
          <w:szCs w:val="28"/>
        </w:rPr>
        <w:t xml:space="preserve"> полученных в отношении заявителя в оперативно-справочных учетах ФКУ "ГИАЦ МВД России" и ИЦ сведений - должностным лицом, уполномоченным на оформление справки о наличии (отсутствии) судимости, на бланке строгой отчетности оформляется справка о наличии (отсутствии) судимости </w:t>
      </w:r>
      <w:hyperlink w:anchor="Par1527" w:history="1">
        <w:r>
          <w:rPr>
            <w:color w:val="0000FF"/>
            <w:szCs w:val="28"/>
          </w:rPr>
          <w:t>(приложение N 6)</w:t>
        </w:r>
      </w:hyperlink>
      <w:r>
        <w:rPr>
          <w:szCs w:val="28"/>
        </w:rPr>
        <w:t>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наличии объемной информации, продолжение справки о наличии (отсутствии) судимости оформляется на листе формата A-4, в правом верхнем углу которого делается отметка "Продолжение справки N (указывается номер справки)", подпись и печать проставляется в конце документа.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74. В справке о наличии (отсутствии) судимости: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отсутствии сведений о судимости (в том числе погашенной и снятой), сведений о факте уголовного преследования либо о прекращении уголовного преследования, в соответствующих графах делается отметка "не имеется";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при наличии сведений о прекращении факта уголовного преследования по основаниям, предусмотренным </w:t>
      </w:r>
      <w:hyperlink r:id="rId35" w:history="1">
        <w:r>
          <w:rPr>
            <w:color w:val="0000FF"/>
            <w:szCs w:val="28"/>
          </w:rPr>
          <w:t>частью второй статьи 20</w:t>
        </w:r>
      </w:hyperlink>
      <w:r>
        <w:rPr>
          <w:szCs w:val="28"/>
        </w:rPr>
        <w:t xml:space="preserve">, </w:t>
      </w:r>
      <w:hyperlink r:id="rId36" w:history="1">
        <w:r>
          <w:rPr>
            <w:color w:val="0000FF"/>
            <w:szCs w:val="28"/>
          </w:rPr>
          <w:t>пунктами 1</w:t>
        </w:r>
      </w:hyperlink>
      <w:r>
        <w:rPr>
          <w:szCs w:val="28"/>
        </w:rPr>
        <w:t xml:space="preserve">, </w:t>
      </w:r>
      <w:hyperlink r:id="rId37" w:history="1">
        <w:r>
          <w:rPr>
            <w:color w:val="0000FF"/>
            <w:szCs w:val="28"/>
          </w:rPr>
          <w:t>2</w:t>
        </w:r>
      </w:hyperlink>
      <w:r>
        <w:rPr>
          <w:szCs w:val="28"/>
        </w:rPr>
        <w:t xml:space="preserve">, </w:t>
      </w:r>
      <w:hyperlink r:id="rId38" w:history="1">
        <w:r>
          <w:rPr>
            <w:color w:val="0000FF"/>
            <w:szCs w:val="28"/>
          </w:rPr>
          <w:t>5</w:t>
        </w:r>
      </w:hyperlink>
      <w:r>
        <w:rPr>
          <w:szCs w:val="28"/>
        </w:rPr>
        <w:t xml:space="preserve">, </w:t>
      </w:r>
      <w:hyperlink r:id="rId39" w:history="1">
        <w:r>
          <w:rPr>
            <w:color w:val="0000FF"/>
            <w:szCs w:val="28"/>
          </w:rPr>
          <w:t>6 части первой статьи 24</w:t>
        </w:r>
      </w:hyperlink>
      <w:r>
        <w:rPr>
          <w:szCs w:val="28"/>
        </w:rPr>
        <w:t xml:space="preserve">, </w:t>
      </w:r>
      <w:hyperlink r:id="rId40" w:history="1">
        <w:r>
          <w:rPr>
            <w:color w:val="0000FF"/>
            <w:szCs w:val="28"/>
          </w:rPr>
          <w:t>частью второй статьи 24</w:t>
        </w:r>
      </w:hyperlink>
      <w:r>
        <w:rPr>
          <w:szCs w:val="28"/>
        </w:rPr>
        <w:t xml:space="preserve">, </w:t>
      </w:r>
      <w:hyperlink r:id="rId41" w:history="1">
        <w:r>
          <w:rPr>
            <w:color w:val="0000FF"/>
            <w:szCs w:val="28"/>
          </w:rPr>
          <w:t>пунктами 1</w:t>
        </w:r>
      </w:hyperlink>
      <w:r>
        <w:rPr>
          <w:szCs w:val="28"/>
        </w:rPr>
        <w:t xml:space="preserve">, </w:t>
      </w:r>
      <w:hyperlink r:id="rId42" w:history="1">
        <w:r>
          <w:rPr>
            <w:color w:val="0000FF"/>
            <w:szCs w:val="28"/>
          </w:rPr>
          <w:t>4</w:t>
        </w:r>
      </w:hyperlink>
      <w:r>
        <w:rPr>
          <w:szCs w:val="28"/>
        </w:rPr>
        <w:t xml:space="preserve">, </w:t>
      </w:r>
      <w:hyperlink r:id="rId43" w:history="1">
        <w:r>
          <w:rPr>
            <w:color w:val="0000FF"/>
            <w:szCs w:val="28"/>
          </w:rPr>
          <w:t>5</w:t>
        </w:r>
      </w:hyperlink>
      <w:r>
        <w:rPr>
          <w:szCs w:val="28"/>
        </w:rPr>
        <w:t xml:space="preserve">, </w:t>
      </w:r>
      <w:hyperlink r:id="rId44" w:history="1">
        <w:r>
          <w:rPr>
            <w:color w:val="0000FF"/>
            <w:szCs w:val="28"/>
          </w:rPr>
          <w:t>6 части первой статьи 27</w:t>
        </w:r>
      </w:hyperlink>
      <w:r>
        <w:rPr>
          <w:szCs w:val="28"/>
        </w:rPr>
        <w:t xml:space="preserve">, </w:t>
      </w:r>
      <w:hyperlink r:id="rId45" w:history="1">
        <w:r>
          <w:rPr>
            <w:color w:val="0000FF"/>
            <w:szCs w:val="28"/>
          </w:rPr>
          <w:t>частью третьей статьи 27</w:t>
        </w:r>
      </w:hyperlink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hyperlink r:id="rId46" w:history="1">
        <w:r>
          <w:rPr>
            <w:color w:val="0000FF"/>
            <w:szCs w:val="28"/>
          </w:rPr>
          <w:t>пунктами 1</w:t>
        </w:r>
      </w:hyperlink>
      <w:r>
        <w:rPr>
          <w:szCs w:val="28"/>
        </w:rPr>
        <w:t xml:space="preserve">, </w:t>
      </w:r>
      <w:hyperlink r:id="rId47" w:history="1">
        <w:r>
          <w:rPr>
            <w:color w:val="0000FF"/>
            <w:szCs w:val="28"/>
          </w:rPr>
          <w:t>2</w:t>
        </w:r>
      </w:hyperlink>
      <w:r>
        <w:rPr>
          <w:szCs w:val="28"/>
        </w:rPr>
        <w:t xml:space="preserve">, </w:t>
      </w:r>
      <w:hyperlink r:id="rId48" w:history="1">
        <w:r>
          <w:rPr>
            <w:color w:val="0000FF"/>
            <w:szCs w:val="28"/>
          </w:rPr>
          <w:t>3</w:t>
        </w:r>
      </w:hyperlink>
      <w:r>
        <w:rPr>
          <w:szCs w:val="28"/>
        </w:rPr>
        <w:t xml:space="preserve">, </w:t>
      </w:r>
      <w:hyperlink r:id="rId49" w:history="1">
        <w:r>
          <w:rPr>
            <w:color w:val="0000FF"/>
            <w:szCs w:val="28"/>
          </w:rPr>
          <w:t>4 части второй статьи 302</w:t>
        </w:r>
      </w:hyperlink>
      <w:r>
        <w:rPr>
          <w:szCs w:val="28"/>
        </w:rPr>
        <w:t xml:space="preserve">, </w:t>
      </w:r>
      <w:hyperlink r:id="rId50" w:history="1">
        <w:r>
          <w:rPr>
            <w:color w:val="0000FF"/>
            <w:szCs w:val="28"/>
          </w:rPr>
          <w:t>пунктом 1 части первой статьи 439</w:t>
        </w:r>
      </w:hyperlink>
      <w:r>
        <w:rPr>
          <w:szCs w:val="28"/>
        </w:rPr>
        <w:t xml:space="preserve"> УПК РФ - в графе "имеются (не имеются) сведения о факте уголовного преследования либо о прекращении уголовного преследования на территории Российской </w:t>
      </w:r>
      <w:r>
        <w:rPr>
          <w:szCs w:val="28"/>
        </w:rPr>
        <w:lastRenderedPageBreak/>
        <w:t>Федерации" делается отметка "не имеется";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отсутствии факта нахождения проверяемого лица в розыске за совершение преступления - в графе "Дополнительная информация" делается отметка "не имеется";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при наличии имеющейся судимости, а также снятой и погашенной судимости - в графе "имеются (не имеются) сведения о судимости (в том числе погашенной и снятой) на территории Российской Федерации" указывается дата осуждения, наименование суда, вынесшего приговор, пункт, часть, статья </w:t>
      </w:r>
      <w:hyperlink r:id="rId51" w:history="1">
        <w:r>
          <w:rPr>
            <w:color w:val="0000FF"/>
            <w:szCs w:val="28"/>
          </w:rPr>
          <w:t>УК РФ</w:t>
        </w:r>
      </w:hyperlink>
      <w:r>
        <w:rPr>
          <w:szCs w:val="28"/>
        </w:rPr>
        <w:t xml:space="preserve">, Уголовного </w:t>
      </w:r>
      <w:hyperlink r:id="rId52" w:history="1">
        <w:r>
          <w:rPr>
            <w:color w:val="0000FF"/>
            <w:szCs w:val="28"/>
          </w:rPr>
          <w:t>кодекса</w:t>
        </w:r>
      </w:hyperlink>
      <w:r>
        <w:rPr>
          <w:szCs w:val="28"/>
        </w:rPr>
        <w:t xml:space="preserve"> Российской Советской Федеративной Социалистической Республики, республики Союза ССР, на основании которых лицо было осуждено, срок и вид наказания</w:t>
      </w:r>
      <w:proofErr w:type="gramEnd"/>
      <w:r>
        <w:rPr>
          <w:szCs w:val="28"/>
        </w:rPr>
        <w:t>, дата освобождения, основания погашения или снятия судимости;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при наличии факта уголовного преследования либо прекращения уголовного преследования по основаниям, предусмотренным </w:t>
      </w:r>
      <w:hyperlink r:id="rId53" w:history="1">
        <w:r>
          <w:rPr>
            <w:color w:val="0000FF"/>
            <w:szCs w:val="28"/>
          </w:rPr>
          <w:t>пунктами 3</w:t>
        </w:r>
      </w:hyperlink>
      <w:r>
        <w:rPr>
          <w:szCs w:val="28"/>
        </w:rPr>
        <w:t xml:space="preserve">, </w:t>
      </w:r>
      <w:hyperlink r:id="rId54" w:history="1">
        <w:r>
          <w:rPr>
            <w:color w:val="0000FF"/>
            <w:szCs w:val="28"/>
          </w:rPr>
          <w:t>4 части первой статьи 24</w:t>
        </w:r>
      </w:hyperlink>
      <w:r>
        <w:rPr>
          <w:szCs w:val="28"/>
        </w:rPr>
        <w:t xml:space="preserve">, </w:t>
      </w:r>
      <w:hyperlink r:id="rId55" w:history="1">
        <w:r>
          <w:rPr>
            <w:color w:val="0000FF"/>
            <w:szCs w:val="28"/>
          </w:rPr>
          <w:t>статьей 25</w:t>
        </w:r>
      </w:hyperlink>
      <w:r>
        <w:rPr>
          <w:szCs w:val="28"/>
        </w:rPr>
        <w:t xml:space="preserve">, </w:t>
      </w:r>
      <w:hyperlink r:id="rId56" w:history="1">
        <w:r>
          <w:rPr>
            <w:color w:val="0000FF"/>
            <w:szCs w:val="28"/>
          </w:rPr>
          <w:t>пунктом 3 части первой статьи 27</w:t>
        </w:r>
      </w:hyperlink>
      <w:r>
        <w:rPr>
          <w:szCs w:val="28"/>
        </w:rPr>
        <w:t xml:space="preserve">, </w:t>
      </w:r>
      <w:hyperlink r:id="rId57" w:history="1">
        <w:r>
          <w:rPr>
            <w:color w:val="0000FF"/>
            <w:szCs w:val="28"/>
          </w:rPr>
          <w:t>статьей 28</w:t>
        </w:r>
      </w:hyperlink>
      <w:r>
        <w:rPr>
          <w:szCs w:val="28"/>
        </w:rPr>
        <w:t xml:space="preserve">, </w:t>
      </w:r>
      <w:hyperlink r:id="rId58" w:history="1">
        <w:r>
          <w:rPr>
            <w:color w:val="0000FF"/>
            <w:szCs w:val="28"/>
          </w:rPr>
          <w:t>статьей 28.1</w:t>
        </w:r>
      </w:hyperlink>
      <w:r>
        <w:rPr>
          <w:szCs w:val="28"/>
        </w:rPr>
        <w:t xml:space="preserve">, </w:t>
      </w:r>
      <w:hyperlink r:id="rId59" w:history="1">
        <w:r>
          <w:rPr>
            <w:color w:val="0000FF"/>
            <w:szCs w:val="28"/>
          </w:rPr>
          <w:t>частью первой статьи 427</w:t>
        </w:r>
      </w:hyperlink>
      <w:r>
        <w:rPr>
          <w:szCs w:val="28"/>
        </w:rPr>
        <w:t xml:space="preserve">, </w:t>
      </w:r>
      <w:hyperlink r:id="rId60" w:history="1">
        <w:r>
          <w:rPr>
            <w:color w:val="0000FF"/>
            <w:szCs w:val="28"/>
          </w:rPr>
          <w:t>частью первой статьи 443</w:t>
        </w:r>
      </w:hyperlink>
      <w:r>
        <w:rPr>
          <w:szCs w:val="28"/>
        </w:rPr>
        <w:t xml:space="preserve">, </w:t>
      </w:r>
      <w:hyperlink r:id="rId61" w:history="1">
        <w:r>
          <w:rPr>
            <w:color w:val="0000FF"/>
            <w:szCs w:val="28"/>
          </w:rPr>
          <w:t>частью второй статьи 443</w:t>
        </w:r>
      </w:hyperlink>
      <w:r>
        <w:rPr>
          <w:szCs w:val="28"/>
        </w:rPr>
        <w:t xml:space="preserve"> УПК РФ - в графе "имеются (не имеются) сведения о факте уголовного преследования либо о прекращении уголовного преследования</w:t>
      </w:r>
      <w:proofErr w:type="gramEnd"/>
      <w:r>
        <w:rPr>
          <w:szCs w:val="28"/>
        </w:rPr>
        <w:t xml:space="preserve"> на территории Российской Федерации" указывается дата возбуждения уголовного дела, наименование органа, принявшего решение, пункт, часть, статья </w:t>
      </w:r>
      <w:hyperlink r:id="rId62" w:history="1">
        <w:r>
          <w:rPr>
            <w:color w:val="0000FF"/>
            <w:szCs w:val="28"/>
          </w:rPr>
          <w:t>УК РФ</w:t>
        </w:r>
      </w:hyperlink>
      <w:r>
        <w:rPr>
          <w:szCs w:val="28"/>
        </w:rPr>
        <w:t>, дата и основание прекращения уголовного дела (уголовного преследования);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при установлении факта нахождения проверяемого лица в розыске за совершение преступления на территории Российской Федерации в графе</w:t>
      </w:r>
      <w:proofErr w:type="gramEnd"/>
      <w:r>
        <w:rPr>
          <w:szCs w:val="28"/>
        </w:rPr>
        <w:t xml:space="preserve"> "Дополнительная информация" указывается дата объявления в розыск, орган, принявший решение, а также пункт, часть, статья </w:t>
      </w:r>
      <w:hyperlink r:id="rId63" w:history="1">
        <w:r>
          <w:rPr>
            <w:color w:val="0000FF"/>
            <w:szCs w:val="28"/>
          </w:rPr>
          <w:t>УК РФ</w:t>
        </w:r>
      </w:hyperlink>
      <w:r>
        <w:rPr>
          <w:szCs w:val="28"/>
        </w:rPr>
        <w:t>, на основании которых проверяемое лицо привлекается к уголовной ответственности.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75. Должностное лицо, уполномоченное на оформление справки о наличии (отсутствии) судимости, готовит справку о наличии (отсутствии) судимости и с копией, которую визирует лично, представляет начальнику ФКУ "ГИАЦ МВД России", ИЦ (или лицу, его замещающему) на подпись.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действия - в течение рабочего дня.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Par398"/>
      <w:bookmarkEnd w:id="10"/>
      <w:r>
        <w:rPr>
          <w:szCs w:val="28"/>
        </w:rPr>
        <w:t>76. Начальник ФКУ "ГИАЦ МВД России", ИЦ или лицо, его замещающее, получив справку о наличии (отсутствии) судимости, проверяет ее и при отсутствии замечаний подписывает и передает должностному лицу, уполномоченному на оформление справки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действия - один день.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77. После выполнения административных процедур, предусмотренных </w:t>
      </w:r>
      <w:hyperlink w:anchor="Par398" w:history="1">
        <w:r>
          <w:rPr>
            <w:color w:val="0000FF"/>
            <w:szCs w:val="28"/>
          </w:rPr>
          <w:t>пунктами 76</w:t>
        </w:r>
      </w:hyperlink>
      <w:r>
        <w:rPr>
          <w:szCs w:val="28"/>
        </w:rPr>
        <w:t>, 77 Административного регламента, должностное лицо, уполномоченное на оформление справки о наличии (отсутствии) судимости, передает ее с учетом требований делопроизводства уполномоченному должностному лицу для проставления печати.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действия - в течение рабочего дня.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78. Сотрудник, уполномоченный на оформление справок о наличии </w:t>
      </w:r>
      <w:r>
        <w:rPr>
          <w:szCs w:val="28"/>
        </w:rPr>
        <w:lastRenderedPageBreak/>
        <w:t>(отсутствии) судимости, готовит справку о наличии (отсутствии) судимости к выдаче и передает ее с учетом требований делопроизводства должностному лицу, уполномоченному выдавать документы.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действия - в течение рабочего дня.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79. При готовности справки о наличии (отсутствии) судимости к выдаче, заявителю, подавшему заявление в электронной форме, в течение одного рабочего дня с использованием сети Интернет направляется соответствующее уведомление с указанием места и времени получения справки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Уведомление о выдаче справки о наличии (отсутствии) судимости должно содержать информацию о необходимости личного присутствия заявителя либо уполномоченного лица в ФКУ "ГИАЦ МВД России" или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80. Справка о наличии (отсутствии) судимости должна содержать реквизиты, наличие которых согласно </w:t>
      </w:r>
      <w:hyperlink r:id="rId64" w:history="1">
        <w:r>
          <w:rPr>
            <w:color w:val="0000FF"/>
            <w:szCs w:val="28"/>
          </w:rPr>
          <w:t>законодательству</w:t>
        </w:r>
      </w:hyperlink>
      <w:r>
        <w:rPr>
          <w:szCs w:val="28"/>
        </w:rPr>
        <w:t xml:space="preserve"> Российской Федерации является обязательным (номер, дата, подпись, оттиск печати).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81. Справка о наличии (отсутствии) судимости должна содержать обязательные сведения: фамилию, имя, отчество (при наличии), в том числе имевшиеся ранее, дату и место рождения лица, в отношении которого проводится проверка.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82. Ответы на запросы государственных или муниципальных органов оформляются должностным лицом, уполномоченным на оформление справки о наличии (отсутствии) судимости, в виде письма за подписью начальника ИЦ (или лица его замещающего) с указанием сведений, предусмотренных для справки о наличии (отсутствии) судимости.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Письмо направляется в государственные или муниципальные органы с соблюдением требований делопроизводства и обеспечением конфиденциальности персональных данных.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Выдача справки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83. Справка о наличии (отсутствии) судимости выдается заявителю в количестве не более двух подлинных экземплярах, а копия справки подшивается в дело.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84. Должностное лицо, уполномоченное выдавать документы, выдает справку о наличии (отсутствии) судимости заявителю или его уполномоченному представителю при предъявлении документа, удостоверяющего личность. Заявитель или его уполномоченный представитель расписывается в получении справки о наличии (отсутствии) судимости в соответствующей графе корешка справки.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Максимальный срок выполнения действия составляет 10 минут.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85. При невозможности личного присутствия заявителя в ФКУ "ГИАЦ МВД России" или ИЦ, оформленные справки о наличии (отсутствии) судимости сдаются в подразделение делопроизводства и направляются почтой в территориальный орган МВД России на районном уровне по месту жительства (месту пребывания) заявителя на территории Российской </w:t>
      </w:r>
      <w:r>
        <w:rPr>
          <w:szCs w:val="28"/>
        </w:rPr>
        <w:lastRenderedPageBreak/>
        <w:t>Федерации для вручения заявителю.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 направлении указанной справки в орган внутренних дел по месту жительства (месту пребывания) заявитель уведомляется письменно.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86. Корешки бланков хранятся пять лет, после чего уничтожаются по акту.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87. Заявление о предоставлении справки о наличии (отсутствии) судимости, копия справки о наличии (отсутствии) судимости, материалы проверок хранятся в деле в установленном порядке.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88. Не востребованные заявителем справки о наличии (отсутствии) судимости по истечении 2-х месяцев со дня, указанного в уведомлении (расписке) времени получения справки, списываются в дело с пометкой "справка о наличии (отсутствии) судимости заявителем не востребована".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IV.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предоставлением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89. Мероприятия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надлежащим предоставлением государственной услуги осуществляются в форме текущего контроля, плановых и внеплановых проверок.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Порядок осуществления текущего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90.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последовательности действий, определенных Административным регламентом, осуществляется руководителями ФКУ "ГИАЦ МВД России",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91. Плановые проверки проводятся на основании планов работы ФКУ "ГИАЦ МВД России",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Внеплановые проверки проводятся при выявлении нарушений по предоставлению государственной услуги или по конкретному обращению заявителя.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92.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93. Плановые и внеплановые проверки полноты и качества предоставления государственной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ведомственных нормативных правовых актов МВД России.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lastRenderedPageBreak/>
        <w:t>Ответственность должностных лиц федерального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94. Должностные лица,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440"/>
      <w:bookmarkEnd w:id="11"/>
      <w:r>
        <w:rPr>
          <w:szCs w:val="28"/>
        </w:rPr>
        <w:t xml:space="preserve">95. За систематическое или грубое однократное нарушение требований Административного регламента должностные лица, участвующие в предоставлении государственной услуги, привлекаются к ответственности в соответствии с </w:t>
      </w:r>
      <w:hyperlink w:anchor="Par440" w:history="1">
        <w:r>
          <w:rPr>
            <w:color w:val="0000FF"/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предоставлением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96.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предоставлением государственной услуги со стороны уполномоченных должностных лиц ФКУ "ГИАЦ МВД России" и ИЦ должен быть постоянным, всесторонним и объективным.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97.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ФКУ "ГИАЦ МВД России" и 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V. Досудебный (внесудебный) порядок обжалования решений и действий (бездействия) федерального органа исполнительной власти, предоставляющих государственную услугу, а также их должностных лиц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98. Заявитель может обратиться с жалобой на действия (бездействие) и решения должностного лица, осуществляемые (принимаемые) в ходе предоставления государственной услуги, устно или письменно (по почте, по факсимильной связи либо в форме электронного документа).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Предмет досудебного (внесудебного) обжалования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99. Предметом досудебного (внесудебного) обжалования являются действия (бездействие) и решения должностных лиц ФКУ "ГИАЦ МВД России", ИЦ, осуществляемые (принимаемые) в ходе предоставления государственной услуги.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100. Ответ на жалобу не дается, если: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жалобе не указана фамилия заявителя, почтовый адрес, по которому должен быть направлен ответ;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текст жалобы не поддается прочтению;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семьи, при этом заявитель уведомляется о недопустимости злоупотребления своим правом;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заявителю сообщается о невозможности дать ответ по существу поставленного в жалобе вопроса в связи с недопустимостью разглашения указанных сведений;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>
        <w:rPr>
          <w:szCs w:val="28"/>
        </w:rPr>
        <w:t xml:space="preserve"> и тот же адрес или одному и тому же должностному лицу. О данном решении уведомляется заявитель, направивший жалобу.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Основания для начала процедуры досудебного (внесудебного) обжалования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101. Основанием для начала процедуры досудебного (внесудебного) обжалования является регистрация письменной (устной) жалобы заявителя в ФКУ "ГИАЦ МВД России" и ИЦ.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Право заявителя на получение информации и документов, необходимых для обоснования и рассмотрения жалобы (претензии)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102.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103. Жалоба в устной форме предъявляется на личном приеме. При личном приеме заявитель предъявляет документ, удостоверяющий его личность. Если изложенные в устном обращении факты и обстоятельства являются очевидными и не требуют дополнительной проверки, ответ на обращение, с согласия заявителя, может быть дан устно в ходе личного </w:t>
      </w:r>
      <w:r>
        <w:rPr>
          <w:szCs w:val="28"/>
        </w:rPr>
        <w:lastRenderedPageBreak/>
        <w:t>приема. При несогласии заявителя дается письменный ответ по существу поставленных в заявлении вопросов.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104. Заявитель в письменной жалобе в обязательном порядке указывает: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фамилию, имя, отчество (последнее - при наличии);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почтовый адрес, если ответ должен быть направлен в письменной форме;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адрес электронной почты, если ответ должен быть направлен в форме электронного документа;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наименование органа, в который он направляет жалобу, либо фамилию, имя, отчество соответствующего должностного лица, либо должность соответствующего должностного лица;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суть обжалуемого действия (бездействия);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личную подпись и дату.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Органы государственной власти и должностные лица, которым может быть направлена жалоба (претензия) заявителя в досудебном (внесудебном) порядке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105. Действия (бездействие) и решения должностных лиц ФКУ "ГИАЦ МВД России" и ИЦ, участвующих в предоставлении государственной услуги, могут быть обжалованы: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соответствующие территориальные органы МВД России на региональном уровне, ФКУ "ГИАЦ МВД России", МВД России (на действия и решения ИЦ);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МВД России (на действия и решения ФКУ "ГИАЦ МВД России").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Сроки рассмотрения жалобы (претензии)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106. Срок рассмотрения жалобы не должен превышать 30 дней с момента ее регистрации.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необходимости проведения дополнительной проверки информации, изложенной в жалобе, срок рассмотрения жалобы может быть продлен не более чем на 30 дней, о чем уведомляется заявитель.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107. Результатом досудебного (внесудебного) обжалования применительно к каждой процедуре государственной услуги либо инстанции обжалования является рассмотрение жалобы, проведение по ней проверки (в случае необходимости - с участием заявителя) и направление ответа заявителю.</w:t>
      </w:r>
    </w:p>
    <w:p w:rsidR="004B4599" w:rsidRDefault="004B45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4B4599" w:rsidSect="004B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B4599"/>
    <w:rsid w:val="00004409"/>
    <w:rsid w:val="0000600A"/>
    <w:rsid w:val="000109A2"/>
    <w:rsid w:val="000120C4"/>
    <w:rsid w:val="0001352F"/>
    <w:rsid w:val="00014234"/>
    <w:rsid w:val="000145A7"/>
    <w:rsid w:val="0001465D"/>
    <w:rsid w:val="00016DC1"/>
    <w:rsid w:val="000178D8"/>
    <w:rsid w:val="00023796"/>
    <w:rsid w:val="00025D60"/>
    <w:rsid w:val="0002761B"/>
    <w:rsid w:val="000307D3"/>
    <w:rsid w:val="00036617"/>
    <w:rsid w:val="00037E77"/>
    <w:rsid w:val="00040FE5"/>
    <w:rsid w:val="000435A7"/>
    <w:rsid w:val="000451EC"/>
    <w:rsid w:val="00045DEE"/>
    <w:rsid w:val="000462B8"/>
    <w:rsid w:val="00047B48"/>
    <w:rsid w:val="00057CF0"/>
    <w:rsid w:val="0006056E"/>
    <w:rsid w:val="00060C5B"/>
    <w:rsid w:val="00061313"/>
    <w:rsid w:val="000615DC"/>
    <w:rsid w:val="0006609F"/>
    <w:rsid w:val="00066E4F"/>
    <w:rsid w:val="00066F05"/>
    <w:rsid w:val="000715D7"/>
    <w:rsid w:val="000759BA"/>
    <w:rsid w:val="00076708"/>
    <w:rsid w:val="000768B5"/>
    <w:rsid w:val="00076A58"/>
    <w:rsid w:val="0008006F"/>
    <w:rsid w:val="00085450"/>
    <w:rsid w:val="00085608"/>
    <w:rsid w:val="00086CD7"/>
    <w:rsid w:val="00090A35"/>
    <w:rsid w:val="000921F5"/>
    <w:rsid w:val="00093391"/>
    <w:rsid w:val="00095C93"/>
    <w:rsid w:val="00097C30"/>
    <w:rsid w:val="000A1515"/>
    <w:rsid w:val="000A2416"/>
    <w:rsid w:val="000A26AC"/>
    <w:rsid w:val="000A2E83"/>
    <w:rsid w:val="000A53E8"/>
    <w:rsid w:val="000A5517"/>
    <w:rsid w:val="000A5A79"/>
    <w:rsid w:val="000A5AF0"/>
    <w:rsid w:val="000A67A5"/>
    <w:rsid w:val="000A6B43"/>
    <w:rsid w:val="000A74BF"/>
    <w:rsid w:val="000A76E8"/>
    <w:rsid w:val="000B0A72"/>
    <w:rsid w:val="000B1A8F"/>
    <w:rsid w:val="000B1FD6"/>
    <w:rsid w:val="000B34D4"/>
    <w:rsid w:val="000B774B"/>
    <w:rsid w:val="000C3949"/>
    <w:rsid w:val="000C39E9"/>
    <w:rsid w:val="000C6018"/>
    <w:rsid w:val="000C63D6"/>
    <w:rsid w:val="000C64A4"/>
    <w:rsid w:val="000C7821"/>
    <w:rsid w:val="000C7A08"/>
    <w:rsid w:val="000D12E7"/>
    <w:rsid w:val="000D3355"/>
    <w:rsid w:val="000D6BBF"/>
    <w:rsid w:val="000D7B8B"/>
    <w:rsid w:val="000E007F"/>
    <w:rsid w:val="000E164B"/>
    <w:rsid w:val="000E2E32"/>
    <w:rsid w:val="000E32C7"/>
    <w:rsid w:val="000E517A"/>
    <w:rsid w:val="000E6BFF"/>
    <w:rsid w:val="000E6FE2"/>
    <w:rsid w:val="000F0F07"/>
    <w:rsid w:val="000F2B6B"/>
    <w:rsid w:val="000F350F"/>
    <w:rsid w:val="000F47F0"/>
    <w:rsid w:val="000F5C66"/>
    <w:rsid w:val="000F5E33"/>
    <w:rsid w:val="000F7960"/>
    <w:rsid w:val="0010115B"/>
    <w:rsid w:val="00105440"/>
    <w:rsid w:val="001055B9"/>
    <w:rsid w:val="001059B6"/>
    <w:rsid w:val="001105FB"/>
    <w:rsid w:val="001112B6"/>
    <w:rsid w:val="00112EAC"/>
    <w:rsid w:val="00113821"/>
    <w:rsid w:val="00113F4C"/>
    <w:rsid w:val="00115401"/>
    <w:rsid w:val="0011583D"/>
    <w:rsid w:val="00115B48"/>
    <w:rsid w:val="00115E28"/>
    <w:rsid w:val="00116B9D"/>
    <w:rsid w:val="00116DFA"/>
    <w:rsid w:val="00124742"/>
    <w:rsid w:val="00124AE0"/>
    <w:rsid w:val="0012635A"/>
    <w:rsid w:val="00126DC3"/>
    <w:rsid w:val="00131815"/>
    <w:rsid w:val="00131D00"/>
    <w:rsid w:val="00133685"/>
    <w:rsid w:val="00133E40"/>
    <w:rsid w:val="00134806"/>
    <w:rsid w:val="001350E0"/>
    <w:rsid w:val="00140041"/>
    <w:rsid w:val="00140D55"/>
    <w:rsid w:val="001412AD"/>
    <w:rsid w:val="00142F30"/>
    <w:rsid w:val="001435D8"/>
    <w:rsid w:val="00150021"/>
    <w:rsid w:val="001503DA"/>
    <w:rsid w:val="0015122E"/>
    <w:rsid w:val="00151C9A"/>
    <w:rsid w:val="00153437"/>
    <w:rsid w:val="0015347D"/>
    <w:rsid w:val="001556DB"/>
    <w:rsid w:val="0015672A"/>
    <w:rsid w:val="00156843"/>
    <w:rsid w:val="00160122"/>
    <w:rsid w:val="0016200D"/>
    <w:rsid w:val="001656A5"/>
    <w:rsid w:val="00165AB2"/>
    <w:rsid w:val="00165D7E"/>
    <w:rsid w:val="00166ADC"/>
    <w:rsid w:val="0017059A"/>
    <w:rsid w:val="00171DF8"/>
    <w:rsid w:val="00172E89"/>
    <w:rsid w:val="00173E31"/>
    <w:rsid w:val="001742CA"/>
    <w:rsid w:val="00174A2D"/>
    <w:rsid w:val="0017611F"/>
    <w:rsid w:val="00176505"/>
    <w:rsid w:val="00180D7A"/>
    <w:rsid w:val="00180F86"/>
    <w:rsid w:val="001813E7"/>
    <w:rsid w:val="00184FF4"/>
    <w:rsid w:val="00185349"/>
    <w:rsid w:val="001911D2"/>
    <w:rsid w:val="00191649"/>
    <w:rsid w:val="00193D19"/>
    <w:rsid w:val="00193EA5"/>
    <w:rsid w:val="00194578"/>
    <w:rsid w:val="0019463A"/>
    <w:rsid w:val="00195724"/>
    <w:rsid w:val="001A037F"/>
    <w:rsid w:val="001A1791"/>
    <w:rsid w:val="001A2353"/>
    <w:rsid w:val="001A2C03"/>
    <w:rsid w:val="001A40AB"/>
    <w:rsid w:val="001A456D"/>
    <w:rsid w:val="001A53E3"/>
    <w:rsid w:val="001A57BF"/>
    <w:rsid w:val="001B088D"/>
    <w:rsid w:val="001B426D"/>
    <w:rsid w:val="001B43ED"/>
    <w:rsid w:val="001B5075"/>
    <w:rsid w:val="001B5695"/>
    <w:rsid w:val="001B7F6A"/>
    <w:rsid w:val="001C0C5C"/>
    <w:rsid w:val="001C1619"/>
    <w:rsid w:val="001C16F6"/>
    <w:rsid w:val="001C2BAA"/>
    <w:rsid w:val="001C2BE3"/>
    <w:rsid w:val="001C3A14"/>
    <w:rsid w:val="001C419E"/>
    <w:rsid w:val="001C5252"/>
    <w:rsid w:val="001C6004"/>
    <w:rsid w:val="001C6E24"/>
    <w:rsid w:val="001C7BF5"/>
    <w:rsid w:val="001D5BA9"/>
    <w:rsid w:val="001D5E33"/>
    <w:rsid w:val="001D69BD"/>
    <w:rsid w:val="001D711B"/>
    <w:rsid w:val="001E0FF8"/>
    <w:rsid w:val="001E165C"/>
    <w:rsid w:val="001E1D92"/>
    <w:rsid w:val="001E3480"/>
    <w:rsid w:val="001E4A8A"/>
    <w:rsid w:val="001F1816"/>
    <w:rsid w:val="001F3044"/>
    <w:rsid w:val="00202D21"/>
    <w:rsid w:val="00203883"/>
    <w:rsid w:val="00203D30"/>
    <w:rsid w:val="00204FA8"/>
    <w:rsid w:val="00206F2B"/>
    <w:rsid w:val="002137C7"/>
    <w:rsid w:val="00216958"/>
    <w:rsid w:val="00220561"/>
    <w:rsid w:val="00222A58"/>
    <w:rsid w:val="00224FDA"/>
    <w:rsid w:val="00225610"/>
    <w:rsid w:val="00225994"/>
    <w:rsid w:val="0022639A"/>
    <w:rsid w:val="00230A01"/>
    <w:rsid w:val="0023436B"/>
    <w:rsid w:val="00234BA2"/>
    <w:rsid w:val="00235096"/>
    <w:rsid w:val="0023662B"/>
    <w:rsid w:val="00237C3C"/>
    <w:rsid w:val="00240F88"/>
    <w:rsid w:val="00242137"/>
    <w:rsid w:val="00243913"/>
    <w:rsid w:val="0024568C"/>
    <w:rsid w:val="00246069"/>
    <w:rsid w:val="0024620C"/>
    <w:rsid w:val="0024724B"/>
    <w:rsid w:val="00247C25"/>
    <w:rsid w:val="00250E9D"/>
    <w:rsid w:val="0025254C"/>
    <w:rsid w:val="00252906"/>
    <w:rsid w:val="002531D1"/>
    <w:rsid w:val="002531ED"/>
    <w:rsid w:val="00255C67"/>
    <w:rsid w:val="00261862"/>
    <w:rsid w:val="00261FCA"/>
    <w:rsid w:val="00264CE5"/>
    <w:rsid w:val="00266887"/>
    <w:rsid w:val="002702B0"/>
    <w:rsid w:val="00272115"/>
    <w:rsid w:val="0027266C"/>
    <w:rsid w:val="002747AF"/>
    <w:rsid w:val="0027527B"/>
    <w:rsid w:val="00276152"/>
    <w:rsid w:val="002777EE"/>
    <w:rsid w:val="002807C0"/>
    <w:rsid w:val="0028104C"/>
    <w:rsid w:val="00281B1B"/>
    <w:rsid w:val="00283E10"/>
    <w:rsid w:val="00284F98"/>
    <w:rsid w:val="002858A9"/>
    <w:rsid w:val="002926D6"/>
    <w:rsid w:val="002976EB"/>
    <w:rsid w:val="002A1420"/>
    <w:rsid w:val="002A3C9C"/>
    <w:rsid w:val="002A42EE"/>
    <w:rsid w:val="002A43EA"/>
    <w:rsid w:val="002A48FC"/>
    <w:rsid w:val="002B7D75"/>
    <w:rsid w:val="002C2C90"/>
    <w:rsid w:val="002C3C4A"/>
    <w:rsid w:val="002D092E"/>
    <w:rsid w:val="002D3628"/>
    <w:rsid w:val="002D5ABA"/>
    <w:rsid w:val="002E5389"/>
    <w:rsid w:val="002E72D3"/>
    <w:rsid w:val="002F0B3E"/>
    <w:rsid w:val="002F4F99"/>
    <w:rsid w:val="002F5817"/>
    <w:rsid w:val="002F5DEA"/>
    <w:rsid w:val="00300487"/>
    <w:rsid w:val="00304D14"/>
    <w:rsid w:val="00305474"/>
    <w:rsid w:val="00306534"/>
    <w:rsid w:val="003124EB"/>
    <w:rsid w:val="00314DCB"/>
    <w:rsid w:val="003150F0"/>
    <w:rsid w:val="00315525"/>
    <w:rsid w:val="00316AAA"/>
    <w:rsid w:val="00323500"/>
    <w:rsid w:val="00325915"/>
    <w:rsid w:val="00327200"/>
    <w:rsid w:val="00327AC1"/>
    <w:rsid w:val="00327B5A"/>
    <w:rsid w:val="003370DB"/>
    <w:rsid w:val="003372BD"/>
    <w:rsid w:val="003373DB"/>
    <w:rsid w:val="003404B3"/>
    <w:rsid w:val="003409D1"/>
    <w:rsid w:val="00341189"/>
    <w:rsid w:val="00342AEE"/>
    <w:rsid w:val="00343247"/>
    <w:rsid w:val="00343E88"/>
    <w:rsid w:val="003442CF"/>
    <w:rsid w:val="00344411"/>
    <w:rsid w:val="003505A0"/>
    <w:rsid w:val="00353FF7"/>
    <w:rsid w:val="003544A1"/>
    <w:rsid w:val="00355917"/>
    <w:rsid w:val="00363348"/>
    <w:rsid w:val="00364CAB"/>
    <w:rsid w:val="003652FD"/>
    <w:rsid w:val="00365BDE"/>
    <w:rsid w:val="00365F1A"/>
    <w:rsid w:val="00366DDC"/>
    <w:rsid w:val="00371DED"/>
    <w:rsid w:val="00371EC6"/>
    <w:rsid w:val="00372C7C"/>
    <w:rsid w:val="00373210"/>
    <w:rsid w:val="00374430"/>
    <w:rsid w:val="003760B4"/>
    <w:rsid w:val="003806A2"/>
    <w:rsid w:val="00381281"/>
    <w:rsid w:val="003814E8"/>
    <w:rsid w:val="00381D26"/>
    <w:rsid w:val="00381DFA"/>
    <w:rsid w:val="00383437"/>
    <w:rsid w:val="003841B5"/>
    <w:rsid w:val="003911DB"/>
    <w:rsid w:val="003919AE"/>
    <w:rsid w:val="00393294"/>
    <w:rsid w:val="00393CE7"/>
    <w:rsid w:val="0039579E"/>
    <w:rsid w:val="00397F38"/>
    <w:rsid w:val="003A02A9"/>
    <w:rsid w:val="003A5C56"/>
    <w:rsid w:val="003A6FB4"/>
    <w:rsid w:val="003B05B7"/>
    <w:rsid w:val="003B28B0"/>
    <w:rsid w:val="003B3F99"/>
    <w:rsid w:val="003C0953"/>
    <w:rsid w:val="003C4C38"/>
    <w:rsid w:val="003C5167"/>
    <w:rsid w:val="003C6C7D"/>
    <w:rsid w:val="003D0D8E"/>
    <w:rsid w:val="003D131A"/>
    <w:rsid w:val="003D1906"/>
    <w:rsid w:val="003D2A11"/>
    <w:rsid w:val="003D3C5B"/>
    <w:rsid w:val="003D4A13"/>
    <w:rsid w:val="003D5874"/>
    <w:rsid w:val="003D7909"/>
    <w:rsid w:val="003E1416"/>
    <w:rsid w:val="003E1FB3"/>
    <w:rsid w:val="003E2A84"/>
    <w:rsid w:val="003E54D3"/>
    <w:rsid w:val="003E62B3"/>
    <w:rsid w:val="003E767D"/>
    <w:rsid w:val="003F3730"/>
    <w:rsid w:val="003F393D"/>
    <w:rsid w:val="003F4C6A"/>
    <w:rsid w:val="003F7901"/>
    <w:rsid w:val="004010B6"/>
    <w:rsid w:val="0040242D"/>
    <w:rsid w:val="00404160"/>
    <w:rsid w:val="00404DA0"/>
    <w:rsid w:val="00405620"/>
    <w:rsid w:val="00405E91"/>
    <w:rsid w:val="00406626"/>
    <w:rsid w:val="00406D97"/>
    <w:rsid w:val="00411184"/>
    <w:rsid w:val="004114B6"/>
    <w:rsid w:val="00414EE4"/>
    <w:rsid w:val="0041567B"/>
    <w:rsid w:val="0042107E"/>
    <w:rsid w:val="00421EC7"/>
    <w:rsid w:val="00422777"/>
    <w:rsid w:val="0042313C"/>
    <w:rsid w:val="004235E0"/>
    <w:rsid w:val="00426B39"/>
    <w:rsid w:val="00426F04"/>
    <w:rsid w:val="00430966"/>
    <w:rsid w:val="00433E6A"/>
    <w:rsid w:val="004349EB"/>
    <w:rsid w:val="00434CCC"/>
    <w:rsid w:val="00435A7F"/>
    <w:rsid w:val="0043675E"/>
    <w:rsid w:val="00436ADF"/>
    <w:rsid w:val="00436FA7"/>
    <w:rsid w:val="00437A62"/>
    <w:rsid w:val="00437B51"/>
    <w:rsid w:val="00437E10"/>
    <w:rsid w:val="00442D4C"/>
    <w:rsid w:val="0044510D"/>
    <w:rsid w:val="004453B1"/>
    <w:rsid w:val="00445815"/>
    <w:rsid w:val="00446965"/>
    <w:rsid w:val="0045007E"/>
    <w:rsid w:val="00452F82"/>
    <w:rsid w:val="00453D68"/>
    <w:rsid w:val="00462CB6"/>
    <w:rsid w:val="00463267"/>
    <w:rsid w:val="0046502F"/>
    <w:rsid w:val="00465664"/>
    <w:rsid w:val="004657E8"/>
    <w:rsid w:val="00466BF9"/>
    <w:rsid w:val="0046750C"/>
    <w:rsid w:val="00472EF8"/>
    <w:rsid w:val="004736F4"/>
    <w:rsid w:val="0047494F"/>
    <w:rsid w:val="004771D8"/>
    <w:rsid w:val="00480909"/>
    <w:rsid w:val="00482746"/>
    <w:rsid w:val="004843BC"/>
    <w:rsid w:val="00491043"/>
    <w:rsid w:val="004914AC"/>
    <w:rsid w:val="004926EA"/>
    <w:rsid w:val="004936B7"/>
    <w:rsid w:val="0049440F"/>
    <w:rsid w:val="004948D7"/>
    <w:rsid w:val="004950D5"/>
    <w:rsid w:val="00496B1F"/>
    <w:rsid w:val="00496C96"/>
    <w:rsid w:val="004A0CE8"/>
    <w:rsid w:val="004A119F"/>
    <w:rsid w:val="004A2B56"/>
    <w:rsid w:val="004A4D50"/>
    <w:rsid w:val="004A5252"/>
    <w:rsid w:val="004A76B4"/>
    <w:rsid w:val="004A793D"/>
    <w:rsid w:val="004A7C11"/>
    <w:rsid w:val="004B003C"/>
    <w:rsid w:val="004B4599"/>
    <w:rsid w:val="004C459A"/>
    <w:rsid w:val="004C4DAB"/>
    <w:rsid w:val="004C64CF"/>
    <w:rsid w:val="004C6531"/>
    <w:rsid w:val="004C6C89"/>
    <w:rsid w:val="004D0490"/>
    <w:rsid w:val="004D0A59"/>
    <w:rsid w:val="004D3A9C"/>
    <w:rsid w:val="004D3FDD"/>
    <w:rsid w:val="004D6759"/>
    <w:rsid w:val="004E21AA"/>
    <w:rsid w:val="004E237C"/>
    <w:rsid w:val="004E2ECB"/>
    <w:rsid w:val="004E66DB"/>
    <w:rsid w:val="004E7707"/>
    <w:rsid w:val="004F123E"/>
    <w:rsid w:val="004F412E"/>
    <w:rsid w:val="004F4F3B"/>
    <w:rsid w:val="004F5588"/>
    <w:rsid w:val="004F5AE1"/>
    <w:rsid w:val="004F5F73"/>
    <w:rsid w:val="004F6AF1"/>
    <w:rsid w:val="004F78DC"/>
    <w:rsid w:val="0050002B"/>
    <w:rsid w:val="00500084"/>
    <w:rsid w:val="00501FE8"/>
    <w:rsid w:val="005034C7"/>
    <w:rsid w:val="00503972"/>
    <w:rsid w:val="00507C7B"/>
    <w:rsid w:val="00507EE9"/>
    <w:rsid w:val="0051342B"/>
    <w:rsid w:val="005141AF"/>
    <w:rsid w:val="00514226"/>
    <w:rsid w:val="00514954"/>
    <w:rsid w:val="00521F9A"/>
    <w:rsid w:val="00527972"/>
    <w:rsid w:val="005301C4"/>
    <w:rsid w:val="005317AF"/>
    <w:rsid w:val="00534B87"/>
    <w:rsid w:val="00535892"/>
    <w:rsid w:val="00536A9C"/>
    <w:rsid w:val="005409AE"/>
    <w:rsid w:val="0054117F"/>
    <w:rsid w:val="00541244"/>
    <w:rsid w:val="00541A83"/>
    <w:rsid w:val="00544B70"/>
    <w:rsid w:val="00547053"/>
    <w:rsid w:val="005473D1"/>
    <w:rsid w:val="00547C12"/>
    <w:rsid w:val="00551868"/>
    <w:rsid w:val="00556D89"/>
    <w:rsid w:val="005572EE"/>
    <w:rsid w:val="0056009B"/>
    <w:rsid w:val="005611B5"/>
    <w:rsid w:val="005624AD"/>
    <w:rsid w:val="00567DB7"/>
    <w:rsid w:val="0057215C"/>
    <w:rsid w:val="00572A5D"/>
    <w:rsid w:val="00576EA3"/>
    <w:rsid w:val="005828E0"/>
    <w:rsid w:val="00584025"/>
    <w:rsid w:val="00584E7C"/>
    <w:rsid w:val="0058550A"/>
    <w:rsid w:val="00587B63"/>
    <w:rsid w:val="00587F52"/>
    <w:rsid w:val="00590B3F"/>
    <w:rsid w:val="005A1F45"/>
    <w:rsid w:val="005A34EB"/>
    <w:rsid w:val="005A49FE"/>
    <w:rsid w:val="005A5842"/>
    <w:rsid w:val="005A6276"/>
    <w:rsid w:val="005A71C3"/>
    <w:rsid w:val="005B0A9F"/>
    <w:rsid w:val="005B1658"/>
    <w:rsid w:val="005B3742"/>
    <w:rsid w:val="005B5393"/>
    <w:rsid w:val="005B6411"/>
    <w:rsid w:val="005B67AA"/>
    <w:rsid w:val="005C10DC"/>
    <w:rsid w:val="005C1118"/>
    <w:rsid w:val="005C19B4"/>
    <w:rsid w:val="005C4972"/>
    <w:rsid w:val="005C4AB1"/>
    <w:rsid w:val="005C5A3F"/>
    <w:rsid w:val="005C6825"/>
    <w:rsid w:val="005C6CE4"/>
    <w:rsid w:val="005C7BD4"/>
    <w:rsid w:val="005D101E"/>
    <w:rsid w:val="005D13A6"/>
    <w:rsid w:val="005D2F0E"/>
    <w:rsid w:val="005D3910"/>
    <w:rsid w:val="005E2404"/>
    <w:rsid w:val="005E2D81"/>
    <w:rsid w:val="005E3A72"/>
    <w:rsid w:val="005E3F32"/>
    <w:rsid w:val="005E594C"/>
    <w:rsid w:val="005E65D8"/>
    <w:rsid w:val="005E7685"/>
    <w:rsid w:val="005F0053"/>
    <w:rsid w:val="005F1DAD"/>
    <w:rsid w:val="005F2EDE"/>
    <w:rsid w:val="005F3405"/>
    <w:rsid w:val="005F4D4A"/>
    <w:rsid w:val="005F4FE7"/>
    <w:rsid w:val="005F5131"/>
    <w:rsid w:val="005F7244"/>
    <w:rsid w:val="005F764F"/>
    <w:rsid w:val="00604B79"/>
    <w:rsid w:val="006061DE"/>
    <w:rsid w:val="0060762D"/>
    <w:rsid w:val="006076CB"/>
    <w:rsid w:val="00612CB7"/>
    <w:rsid w:val="006133E1"/>
    <w:rsid w:val="006136BA"/>
    <w:rsid w:val="00613CA8"/>
    <w:rsid w:val="006147AC"/>
    <w:rsid w:val="006223D7"/>
    <w:rsid w:val="006276C9"/>
    <w:rsid w:val="00627D56"/>
    <w:rsid w:val="00631237"/>
    <w:rsid w:val="00631284"/>
    <w:rsid w:val="0063233F"/>
    <w:rsid w:val="00632468"/>
    <w:rsid w:val="00634145"/>
    <w:rsid w:val="006346A4"/>
    <w:rsid w:val="006347A9"/>
    <w:rsid w:val="00634DCC"/>
    <w:rsid w:val="006352C2"/>
    <w:rsid w:val="00640DBF"/>
    <w:rsid w:val="0064100E"/>
    <w:rsid w:val="006424A0"/>
    <w:rsid w:val="00642F61"/>
    <w:rsid w:val="0064327F"/>
    <w:rsid w:val="00652B80"/>
    <w:rsid w:val="00652D1E"/>
    <w:rsid w:val="00653273"/>
    <w:rsid w:val="00653B34"/>
    <w:rsid w:val="0065418C"/>
    <w:rsid w:val="00656946"/>
    <w:rsid w:val="006573A5"/>
    <w:rsid w:val="00657B79"/>
    <w:rsid w:val="00670CAE"/>
    <w:rsid w:val="00671434"/>
    <w:rsid w:val="00672FD4"/>
    <w:rsid w:val="00676818"/>
    <w:rsid w:val="00677F86"/>
    <w:rsid w:val="00684262"/>
    <w:rsid w:val="00684392"/>
    <w:rsid w:val="0068743B"/>
    <w:rsid w:val="00687B0F"/>
    <w:rsid w:val="0069164A"/>
    <w:rsid w:val="006930DD"/>
    <w:rsid w:val="00694A3C"/>
    <w:rsid w:val="0069613C"/>
    <w:rsid w:val="006A343F"/>
    <w:rsid w:val="006A3697"/>
    <w:rsid w:val="006A38B5"/>
    <w:rsid w:val="006A56D2"/>
    <w:rsid w:val="006A5B64"/>
    <w:rsid w:val="006A63B4"/>
    <w:rsid w:val="006A6D3E"/>
    <w:rsid w:val="006A713C"/>
    <w:rsid w:val="006A7B72"/>
    <w:rsid w:val="006B1194"/>
    <w:rsid w:val="006B4192"/>
    <w:rsid w:val="006B42BB"/>
    <w:rsid w:val="006B5AA7"/>
    <w:rsid w:val="006B738D"/>
    <w:rsid w:val="006C1074"/>
    <w:rsid w:val="006C3692"/>
    <w:rsid w:val="006C6601"/>
    <w:rsid w:val="006D348F"/>
    <w:rsid w:val="006D4492"/>
    <w:rsid w:val="006D44DB"/>
    <w:rsid w:val="006E0F0F"/>
    <w:rsid w:val="006E4E18"/>
    <w:rsid w:val="006E5C3D"/>
    <w:rsid w:val="006E5EF8"/>
    <w:rsid w:val="006E6E4A"/>
    <w:rsid w:val="006E7847"/>
    <w:rsid w:val="006E7B80"/>
    <w:rsid w:val="006F01E8"/>
    <w:rsid w:val="006F1D2F"/>
    <w:rsid w:val="006F3804"/>
    <w:rsid w:val="006F51AD"/>
    <w:rsid w:val="00704D5B"/>
    <w:rsid w:val="0070520C"/>
    <w:rsid w:val="00707CCE"/>
    <w:rsid w:val="00711BD3"/>
    <w:rsid w:val="00711E73"/>
    <w:rsid w:val="00711EDB"/>
    <w:rsid w:val="007123F3"/>
    <w:rsid w:val="00712454"/>
    <w:rsid w:val="007129B6"/>
    <w:rsid w:val="0071332D"/>
    <w:rsid w:val="00714BAF"/>
    <w:rsid w:val="00716BE9"/>
    <w:rsid w:val="00724CE7"/>
    <w:rsid w:val="007259D5"/>
    <w:rsid w:val="007300EA"/>
    <w:rsid w:val="00731D07"/>
    <w:rsid w:val="0073350D"/>
    <w:rsid w:val="0073393E"/>
    <w:rsid w:val="00733FBB"/>
    <w:rsid w:val="007365B6"/>
    <w:rsid w:val="00736BA1"/>
    <w:rsid w:val="007404EB"/>
    <w:rsid w:val="0074178E"/>
    <w:rsid w:val="00742074"/>
    <w:rsid w:val="00742787"/>
    <w:rsid w:val="00742F9A"/>
    <w:rsid w:val="0074344C"/>
    <w:rsid w:val="00744668"/>
    <w:rsid w:val="007474F3"/>
    <w:rsid w:val="007512CE"/>
    <w:rsid w:val="00752BA6"/>
    <w:rsid w:val="00753ACA"/>
    <w:rsid w:val="00754DF9"/>
    <w:rsid w:val="00756B78"/>
    <w:rsid w:val="00760937"/>
    <w:rsid w:val="00760BF3"/>
    <w:rsid w:val="00764225"/>
    <w:rsid w:val="007673A8"/>
    <w:rsid w:val="007678AC"/>
    <w:rsid w:val="0077158F"/>
    <w:rsid w:val="00773350"/>
    <w:rsid w:val="0077616D"/>
    <w:rsid w:val="007769C0"/>
    <w:rsid w:val="00780AF6"/>
    <w:rsid w:val="0078111E"/>
    <w:rsid w:val="007812C9"/>
    <w:rsid w:val="0078167D"/>
    <w:rsid w:val="00781BDC"/>
    <w:rsid w:val="00781C9C"/>
    <w:rsid w:val="00781F7F"/>
    <w:rsid w:val="007835CA"/>
    <w:rsid w:val="007837F3"/>
    <w:rsid w:val="00784252"/>
    <w:rsid w:val="00784805"/>
    <w:rsid w:val="007868F6"/>
    <w:rsid w:val="00786FCE"/>
    <w:rsid w:val="007950DC"/>
    <w:rsid w:val="007A1645"/>
    <w:rsid w:val="007A3E1A"/>
    <w:rsid w:val="007A65EA"/>
    <w:rsid w:val="007A7623"/>
    <w:rsid w:val="007B16F0"/>
    <w:rsid w:val="007B3AC2"/>
    <w:rsid w:val="007B440A"/>
    <w:rsid w:val="007B4C4A"/>
    <w:rsid w:val="007C06F6"/>
    <w:rsid w:val="007C1BD0"/>
    <w:rsid w:val="007C26ED"/>
    <w:rsid w:val="007C296D"/>
    <w:rsid w:val="007C6F2A"/>
    <w:rsid w:val="007D0F8B"/>
    <w:rsid w:val="007D2D4A"/>
    <w:rsid w:val="007D6224"/>
    <w:rsid w:val="007E1A46"/>
    <w:rsid w:val="007E23B5"/>
    <w:rsid w:val="007E2D6A"/>
    <w:rsid w:val="007E467B"/>
    <w:rsid w:val="007E5687"/>
    <w:rsid w:val="007E717B"/>
    <w:rsid w:val="007E7298"/>
    <w:rsid w:val="007F0010"/>
    <w:rsid w:val="007F01EB"/>
    <w:rsid w:val="007F4A00"/>
    <w:rsid w:val="007F5BED"/>
    <w:rsid w:val="007F6121"/>
    <w:rsid w:val="007F6270"/>
    <w:rsid w:val="007F65E2"/>
    <w:rsid w:val="007F6665"/>
    <w:rsid w:val="007F7054"/>
    <w:rsid w:val="007F7431"/>
    <w:rsid w:val="007F76DD"/>
    <w:rsid w:val="00801165"/>
    <w:rsid w:val="008044A4"/>
    <w:rsid w:val="0080601E"/>
    <w:rsid w:val="0080604C"/>
    <w:rsid w:val="00806108"/>
    <w:rsid w:val="008066D6"/>
    <w:rsid w:val="0080698E"/>
    <w:rsid w:val="00807DC6"/>
    <w:rsid w:val="00810460"/>
    <w:rsid w:val="00814D65"/>
    <w:rsid w:val="008153A8"/>
    <w:rsid w:val="0081576A"/>
    <w:rsid w:val="00816343"/>
    <w:rsid w:val="00816CCF"/>
    <w:rsid w:val="00820194"/>
    <w:rsid w:val="008239C3"/>
    <w:rsid w:val="00824FF0"/>
    <w:rsid w:val="00826AF0"/>
    <w:rsid w:val="00827191"/>
    <w:rsid w:val="00827CF8"/>
    <w:rsid w:val="00831352"/>
    <w:rsid w:val="008332FD"/>
    <w:rsid w:val="00833811"/>
    <w:rsid w:val="008354E2"/>
    <w:rsid w:val="0084048A"/>
    <w:rsid w:val="008423CB"/>
    <w:rsid w:val="0084678B"/>
    <w:rsid w:val="00851E07"/>
    <w:rsid w:val="008520C0"/>
    <w:rsid w:val="00853312"/>
    <w:rsid w:val="008544E4"/>
    <w:rsid w:val="0085742F"/>
    <w:rsid w:val="008623FA"/>
    <w:rsid w:val="00865A66"/>
    <w:rsid w:val="00865B05"/>
    <w:rsid w:val="00866B4B"/>
    <w:rsid w:val="00867D3B"/>
    <w:rsid w:val="0087557F"/>
    <w:rsid w:val="00876DDA"/>
    <w:rsid w:val="00880430"/>
    <w:rsid w:val="00880509"/>
    <w:rsid w:val="008813CE"/>
    <w:rsid w:val="00882856"/>
    <w:rsid w:val="0088483C"/>
    <w:rsid w:val="00885078"/>
    <w:rsid w:val="00885E97"/>
    <w:rsid w:val="0089020A"/>
    <w:rsid w:val="00890B8A"/>
    <w:rsid w:val="008920EE"/>
    <w:rsid w:val="00892311"/>
    <w:rsid w:val="00895A1F"/>
    <w:rsid w:val="00897F62"/>
    <w:rsid w:val="008A0178"/>
    <w:rsid w:val="008A4B94"/>
    <w:rsid w:val="008A5491"/>
    <w:rsid w:val="008A63E0"/>
    <w:rsid w:val="008A6E29"/>
    <w:rsid w:val="008B111D"/>
    <w:rsid w:val="008B19DA"/>
    <w:rsid w:val="008B22F2"/>
    <w:rsid w:val="008B364B"/>
    <w:rsid w:val="008B5974"/>
    <w:rsid w:val="008B5BB5"/>
    <w:rsid w:val="008B7C89"/>
    <w:rsid w:val="008C0304"/>
    <w:rsid w:val="008C137B"/>
    <w:rsid w:val="008C1578"/>
    <w:rsid w:val="008C2814"/>
    <w:rsid w:val="008C6744"/>
    <w:rsid w:val="008C71A1"/>
    <w:rsid w:val="008C76B0"/>
    <w:rsid w:val="008D029B"/>
    <w:rsid w:val="008D56C4"/>
    <w:rsid w:val="008D5802"/>
    <w:rsid w:val="008D6AEE"/>
    <w:rsid w:val="008D7CEB"/>
    <w:rsid w:val="008E171F"/>
    <w:rsid w:val="008E2CA2"/>
    <w:rsid w:val="008E55DB"/>
    <w:rsid w:val="008E56F3"/>
    <w:rsid w:val="008E6F5F"/>
    <w:rsid w:val="008E6FEB"/>
    <w:rsid w:val="008F0559"/>
    <w:rsid w:val="008F1ABD"/>
    <w:rsid w:val="008F764F"/>
    <w:rsid w:val="00900550"/>
    <w:rsid w:val="00900933"/>
    <w:rsid w:val="00901547"/>
    <w:rsid w:val="00901986"/>
    <w:rsid w:val="00902058"/>
    <w:rsid w:val="00903EAD"/>
    <w:rsid w:val="0090572C"/>
    <w:rsid w:val="0090673B"/>
    <w:rsid w:val="00910962"/>
    <w:rsid w:val="00913629"/>
    <w:rsid w:val="00913F89"/>
    <w:rsid w:val="009154AC"/>
    <w:rsid w:val="009163D4"/>
    <w:rsid w:val="00916C60"/>
    <w:rsid w:val="00921452"/>
    <w:rsid w:val="00925ADE"/>
    <w:rsid w:val="00926446"/>
    <w:rsid w:val="0092676C"/>
    <w:rsid w:val="00926FB3"/>
    <w:rsid w:val="0092743C"/>
    <w:rsid w:val="00932346"/>
    <w:rsid w:val="00932F96"/>
    <w:rsid w:val="00933725"/>
    <w:rsid w:val="00936272"/>
    <w:rsid w:val="00940234"/>
    <w:rsid w:val="00942E59"/>
    <w:rsid w:val="00943E89"/>
    <w:rsid w:val="009442E0"/>
    <w:rsid w:val="0094576F"/>
    <w:rsid w:val="00950F13"/>
    <w:rsid w:val="00951747"/>
    <w:rsid w:val="00952F41"/>
    <w:rsid w:val="00955A4C"/>
    <w:rsid w:val="00956145"/>
    <w:rsid w:val="00960845"/>
    <w:rsid w:val="00960859"/>
    <w:rsid w:val="00961597"/>
    <w:rsid w:val="00963113"/>
    <w:rsid w:val="00963CE2"/>
    <w:rsid w:val="00967B9F"/>
    <w:rsid w:val="009730E5"/>
    <w:rsid w:val="009747C1"/>
    <w:rsid w:val="009806AB"/>
    <w:rsid w:val="00981109"/>
    <w:rsid w:val="00982E78"/>
    <w:rsid w:val="0098597B"/>
    <w:rsid w:val="009865B4"/>
    <w:rsid w:val="00986B1D"/>
    <w:rsid w:val="0098701B"/>
    <w:rsid w:val="00987995"/>
    <w:rsid w:val="00990DEA"/>
    <w:rsid w:val="0099170E"/>
    <w:rsid w:val="009928D8"/>
    <w:rsid w:val="00994A0D"/>
    <w:rsid w:val="00994EC5"/>
    <w:rsid w:val="009A0A49"/>
    <w:rsid w:val="009A0ABB"/>
    <w:rsid w:val="009A18C3"/>
    <w:rsid w:val="009A1C41"/>
    <w:rsid w:val="009A2A74"/>
    <w:rsid w:val="009A30DD"/>
    <w:rsid w:val="009A3A4E"/>
    <w:rsid w:val="009A3F71"/>
    <w:rsid w:val="009A5045"/>
    <w:rsid w:val="009A67BA"/>
    <w:rsid w:val="009A720F"/>
    <w:rsid w:val="009A77A1"/>
    <w:rsid w:val="009B1AB5"/>
    <w:rsid w:val="009B3664"/>
    <w:rsid w:val="009B37DA"/>
    <w:rsid w:val="009B4B1D"/>
    <w:rsid w:val="009B5F2F"/>
    <w:rsid w:val="009B649B"/>
    <w:rsid w:val="009B7AE0"/>
    <w:rsid w:val="009B7F26"/>
    <w:rsid w:val="009C034E"/>
    <w:rsid w:val="009C08EC"/>
    <w:rsid w:val="009C4DF2"/>
    <w:rsid w:val="009D05CE"/>
    <w:rsid w:val="009D1918"/>
    <w:rsid w:val="009D2959"/>
    <w:rsid w:val="009D30C7"/>
    <w:rsid w:val="009D343A"/>
    <w:rsid w:val="009D3973"/>
    <w:rsid w:val="009D3DD7"/>
    <w:rsid w:val="009D4FC2"/>
    <w:rsid w:val="009D5545"/>
    <w:rsid w:val="009D639B"/>
    <w:rsid w:val="009D67FF"/>
    <w:rsid w:val="009E005D"/>
    <w:rsid w:val="009E0EAF"/>
    <w:rsid w:val="009E0FFD"/>
    <w:rsid w:val="009E3ABC"/>
    <w:rsid w:val="009E45C5"/>
    <w:rsid w:val="009E6A8E"/>
    <w:rsid w:val="009E771F"/>
    <w:rsid w:val="009E7B1E"/>
    <w:rsid w:val="009E7EDE"/>
    <w:rsid w:val="009F145E"/>
    <w:rsid w:val="009F180A"/>
    <w:rsid w:val="009F2175"/>
    <w:rsid w:val="009F5635"/>
    <w:rsid w:val="009F5ECE"/>
    <w:rsid w:val="009F672C"/>
    <w:rsid w:val="00A000CA"/>
    <w:rsid w:val="00A00204"/>
    <w:rsid w:val="00A01111"/>
    <w:rsid w:val="00A02D4C"/>
    <w:rsid w:val="00A03036"/>
    <w:rsid w:val="00A051AB"/>
    <w:rsid w:val="00A0635C"/>
    <w:rsid w:val="00A068AF"/>
    <w:rsid w:val="00A07EA1"/>
    <w:rsid w:val="00A1158B"/>
    <w:rsid w:val="00A1286C"/>
    <w:rsid w:val="00A14A10"/>
    <w:rsid w:val="00A15047"/>
    <w:rsid w:val="00A15213"/>
    <w:rsid w:val="00A16675"/>
    <w:rsid w:val="00A16723"/>
    <w:rsid w:val="00A16873"/>
    <w:rsid w:val="00A17B30"/>
    <w:rsid w:val="00A20799"/>
    <w:rsid w:val="00A21A99"/>
    <w:rsid w:val="00A22ED5"/>
    <w:rsid w:val="00A24151"/>
    <w:rsid w:val="00A25431"/>
    <w:rsid w:val="00A303C7"/>
    <w:rsid w:val="00A30586"/>
    <w:rsid w:val="00A31CB5"/>
    <w:rsid w:val="00A33AB9"/>
    <w:rsid w:val="00A36571"/>
    <w:rsid w:val="00A372EA"/>
    <w:rsid w:val="00A41E84"/>
    <w:rsid w:val="00A4273B"/>
    <w:rsid w:val="00A42FE1"/>
    <w:rsid w:val="00A4369C"/>
    <w:rsid w:val="00A457DC"/>
    <w:rsid w:val="00A46994"/>
    <w:rsid w:val="00A46C84"/>
    <w:rsid w:val="00A51373"/>
    <w:rsid w:val="00A51A5D"/>
    <w:rsid w:val="00A567DA"/>
    <w:rsid w:val="00A56CC7"/>
    <w:rsid w:val="00A5732F"/>
    <w:rsid w:val="00A645FD"/>
    <w:rsid w:val="00A64CF0"/>
    <w:rsid w:val="00A66ED0"/>
    <w:rsid w:val="00A67BDF"/>
    <w:rsid w:val="00A701F3"/>
    <w:rsid w:val="00A704CE"/>
    <w:rsid w:val="00A71A5A"/>
    <w:rsid w:val="00A7275F"/>
    <w:rsid w:val="00A7659C"/>
    <w:rsid w:val="00A76AD9"/>
    <w:rsid w:val="00A77392"/>
    <w:rsid w:val="00A80325"/>
    <w:rsid w:val="00A8082D"/>
    <w:rsid w:val="00A8107B"/>
    <w:rsid w:val="00A83362"/>
    <w:rsid w:val="00A856DC"/>
    <w:rsid w:val="00A859C3"/>
    <w:rsid w:val="00A91F63"/>
    <w:rsid w:val="00A935EF"/>
    <w:rsid w:val="00A951B0"/>
    <w:rsid w:val="00A964C0"/>
    <w:rsid w:val="00AA0072"/>
    <w:rsid w:val="00AA0B1A"/>
    <w:rsid w:val="00AA14F2"/>
    <w:rsid w:val="00AA1BE0"/>
    <w:rsid w:val="00AA1C1F"/>
    <w:rsid w:val="00AA44AB"/>
    <w:rsid w:val="00AA6679"/>
    <w:rsid w:val="00AB0D2B"/>
    <w:rsid w:val="00AB1A59"/>
    <w:rsid w:val="00AB2589"/>
    <w:rsid w:val="00AB2855"/>
    <w:rsid w:val="00AB380B"/>
    <w:rsid w:val="00AB56E3"/>
    <w:rsid w:val="00AB60AB"/>
    <w:rsid w:val="00AB60E3"/>
    <w:rsid w:val="00AB6C6A"/>
    <w:rsid w:val="00AC05A1"/>
    <w:rsid w:val="00AC38C2"/>
    <w:rsid w:val="00AC3AA4"/>
    <w:rsid w:val="00AC3AFA"/>
    <w:rsid w:val="00AC576B"/>
    <w:rsid w:val="00AC6077"/>
    <w:rsid w:val="00AC6F21"/>
    <w:rsid w:val="00AC7BFF"/>
    <w:rsid w:val="00AD2A50"/>
    <w:rsid w:val="00AD36AF"/>
    <w:rsid w:val="00AD4D37"/>
    <w:rsid w:val="00AD5C10"/>
    <w:rsid w:val="00AD74DD"/>
    <w:rsid w:val="00AE2F46"/>
    <w:rsid w:val="00AE361B"/>
    <w:rsid w:val="00AE7414"/>
    <w:rsid w:val="00AF1479"/>
    <w:rsid w:val="00AF1DAE"/>
    <w:rsid w:val="00AF2FDD"/>
    <w:rsid w:val="00AF4788"/>
    <w:rsid w:val="00AF4CDB"/>
    <w:rsid w:val="00AF63B7"/>
    <w:rsid w:val="00AF77CD"/>
    <w:rsid w:val="00B0371D"/>
    <w:rsid w:val="00B11F54"/>
    <w:rsid w:val="00B121A3"/>
    <w:rsid w:val="00B132F4"/>
    <w:rsid w:val="00B17B2C"/>
    <w:rsid w:val="00B17C0E"/>
    <w:rsid w:val="00B20D43"/>
    <w:rsid w:val="00B21E9F"/>
    <w:rsid w:val="00B22F72"/>
    <w:rsid w:val="00B23DCF"/>
    <w:rsid w:val="00B2703F"/>
    <w:rsid w:val="00B277F7"/>
    <w:rsid w:val="00B32B1C"/>
    <w:rsid w:val="00B34751"/>
    <w:rsid w:val="00B3579C"/>
    <w:rsid w:val="00B35ED5"/>
    <w:rsid w:val="00B36A5B"/>
    <w:rsid w:val="00B37232"/>
    <w:rsid w:val="00B420F0"/>
    <w:rsid w:val="00B42EBC"/>
    <w:rsid w:val="00B43281"/>
    <w:rsid w:val="00B469F2"/>
    <w:rsid w:val="00B47096"/>
    <w:rsid w:val="00B4714E"/>
    <w:rsid w:val="00B513B0"/>
    <w:rsid w:val="00B51451"/>
    <w:rsid w:val="00B51DF6"/>
    <w:rsid w:val="00B52258"/>
    <w:rsid w:val="00B5384B"/>
    <w:rsid w:val="00B560B1"/>
    <w:rsid w:val="00B56968"/>
    <w:rsid w:val="00B57169"/>
    <w:rsid w:val="00B60118"/>
    <w:rsid w:val="00B6024C"/>
    <w:rsid w:val="00B611F6"/>
    <w:rsid w:val="00B6358B"/>
    <w:rsid w:val="00B65231"/>
    <w:rsid w:val="00B65DE9"/>
    <w:rsid w:val="00B662D5"/>
    <w:rsid w:val="00B66776"/>
    <w:rsid w:val="00B67BB0"/>
    <w:rsid w:val="00B70A58"/>
    <w:rsid w:val="00B7112E"/>
    <w:rsid w:val="00B71185"/>
    <w:rsid w:val="00B72B50"/>
    <w:rsid w:val="00B72C39"/>
    <w:rsid w:val="00B73B60"/>
    <w:rsid w:val="00B74A03"/>
    <w:rsid w:val="00B806B3"/>
    <w:rsid w:val="00B808DD"/>
    <w:rsid w:val="00B8273E"/>
    <w:rsid w:val="00B85E13"/>
    <w:rsid w:val="00B87FAA"/>
    <w:rsid w:val="00B90D8D"/>
    <w:rsid w:val="00B927D7"/>
    <w:rsid w:val="00B93131"/>
    <w:rsid w:val="00B93F48"/>
    <w:rsid w:val="00B94311"/>
    <w:rsid w:val="00B95FB7"/>
    <w:rsid w:val="00BA2271"/>
    <w:rsid w:val="00BA3C78"/>
    <w:rsid w:val="00BA497C"/>
    <w:rsid w:val="00BA4F2D"/>
    <w:rsid w:val="00BA782B"/>
    <w:rsid w:val="00BA78E0"/>
    <w:rsid w:val="00BB12CB"/>
    <w:rsid w:val="00BB179E"/>
    <w:rsid w:val="00BB607D"/>
    <w:rsid w:val="00BC53F0"/>
    <w:rsid w:val="00BC58A8"/>
    <w:rsid w:val="00BD0244"/>
    <w:rsid w:val="00BD381F"/>
    <w:rsid w:val="00BD49DA"/>
    <w:rsid w:val="00BD5368"/>
    <w:rsid w:val="00BD7355"/>
    <w:rsid w:val="00BE1471"/>
    <w:rsid w:val="00BE26A8"/>
    <w:rsid w:val="00BE317F"/>
    <w:rsid w:val="00BE33B6"/>
    <w:rsid w:val="00BE3DEC"/>
    <w:rsid w:val="00BE45A4"/>
    <w:rsid w:val="00BE53CD"/>
    <w:rsid w:val="00BE7664"/>
    <w:rsid w:val="00BF2FAF"/>
    <w:rsid w:val="00BF304F"/>
    <w:rsid w:val="00BF374A"/>
    <w:rsid w:val="00BF3A1B"/>
    <w:rsid w:val="00BF4169"/>
    <w:rsid w:val="00BF59ED"/>
    <w:rsid w:val="00C010C4"/>
    <w:rsid w:val="00C013E9"/>
    <w:rsid w:val="00C0189A"/>
    <w:rsid w:val="00C01BA5"/>
    <w:rsid w:val="00C01BB4"/>
    <w:rsid w:val="00C02D48"/>
    <w:rsid w:val="00C03657"/>
    <w:rsid w:val="00C04149"/>
    <w:rsid w:val="00C04DAE"/>
    <w:rsid w:val="00C05B4D"/>
    <w:rsid w:val="00C064F5"/>
    <w:rsid w:val="00C06C53"/>
    <w:rsid w:val="00C102BA"/>
    <w:rsid w:val="00C13060"/>
    <w:rsid w:val="00C16DB2"/>
    <w:rsid w:val="00C17455"/>
    <w:rsid w:val="00C17C2B"/>
    <w:rsid w:val="00C23B72"/>
    <w:rsid w:val="00C270AC"/>
    <w:rsid w:val="00C320D6"/>
    <w:rsid w:val="00C32313"/>
    <w:rsid w:val="00C3310C"/>
    <w:rsid w:val="00C35E3A"/>
    <w:rsid w:val="00C3622B"/>
    <w:rsid w:val="00C36835"/>
    <w:rsid w:val="00C374FF"/>
    <w:rsid w:val="00C375A8"/>
    <w:rsid w:val="00C400FE"/>
    <w:rsid w:val="00C410EA"/>
    <w:rsid w:val="00C41367"/>
    <w:rsid w:val="00C428A2"/>
    <w:rsid w:val="00C44960"/>
    <w:rsid w:val="00C44D7A"/>
    <w:rsid w:val="00C452D9"/>
    <w:rsid w:val="00C465E5"/>
    <w:rsid w:val="00C472C7"/>
    <w:rsid w:val="00C50D36"/>
    <w:rsid w:val="00C5195E"/>
    <w:rsid w:val="00C52E97"/>
    <w:rsid w:val="00C5385F"/>
    <w:rsid w:val="00C56CB9"/>
    <w:rsid w:val="00C6021B"/>
    <w:rsid w:val="00C605CE"/>
    <w:rsid w:val="00C625F2"/>
    <w:rsid w:val="00C62D90"/>
    <w:rsid w:val="00C633CE"/>
    <w:rsid w:val="00C662AD"/>
    <w:rsid w:val="00C66309"/>
    <w:rsid w:val="00C66CFA"/>
    <w:rsid w:val="00C70B1F"/>
    <w:rsid w:val="00C7350C"/>
    <w:rsid w:val="00C73600"/>
    <w:rsid w:val="00C749F0"/>
    <w:rsid w:val="00C762B2"/>
    <w:rsid w:val="00C766DB"/>
    <w:rsid w:val="00C773D2"/>
    <w:rsid w:val="00C77A5A"/>
    <w:rsid w:val="00C80613"/>
    <w:rsid w:val="00C82CE4"/>
    <w:rsid w:val="00C84648"/>
    <w:rsid w:val="00C8568C"/>
    <w:rsid w:val="00C86324"/>
    <w:rsid w:val="00C8677B"/>
    <w:rsid w:val="00C90B49"/>
    <w:rsid w:val="00C918D3"/>
    <w:rsid w:val="00C93535"/>
    <w:rsid w:val="00C942AA"/>
    <w:rsid w:val="00C94637"/>
    <w:rsid w:val="00C9529D"/>
    <w:rsid w:val="00C9785B"/>
    <w:rsid w:val="00CA1F98"/>
    <w:rsid w:val="00CA359E"/>
    <w:rsid w:val="00CA3F3E"/>
    <w:rsid w:val="00CA3FA8"/>
    <w:rsid w:val="00CA44D6"/>
    <w:rsid w:val="00CA5F88"/>
    <w:rsid w:val="00CA70B9"/>
    <w:rsid w:val="00CA761F"/>
    <w:rsid w:val="00CB36FB"/>
    <w:rsid w:val="00CB526F"/>
    <w:rsid w:val="00CC1913"/>
    <w:rsid w:val="00CC2587"/>
    <w:rsid w:val="00CC259A"/>
    <w:rsid w:val="00CC4EB7"/>
    <w:rsid w:val="00CC7A81"/>
    <w:rsid w:val="00CD050B"/>
    <w:rsid w:val="00CD2A08"/>
    <w:rsid w:val="00CD2F32"/>
    <w:rsid w:val="00CD41BA"/>
    <w:rsid w:val="00CD596B"/>
    <w:rsid w:val="00CE26A2"/>
    <w:rsid w:val="00CE2B43"/>
    <w:rsid w:val="00CE44A1"/>
    <w:rsid w:val="00CE580B"/>
    <w:rsid w:val="00CE5997"/>
    <w:rsid w:val="00CF19A4"/>
    <w:rsid w:val="00CF1DD4"/>
    <w:rsid w:val="00CF21B2"/>
    <w:rsid w:val="00CF2B06"/>
    <w:rsid w:val="00CF3A22"/>
    <w:rsid w:val="00CF3ABB"/>
    <w:rsid w:val="00CF7E44"/>
    <w:rsid w:val="00D0108C"/>
    <w:rsid w:val="00D01210"/>
    <w:rsid w:val="00D04034"/>
    <w:rsid w:val="00D0527D"/>
    <w:rsid w:val="00D06E32"/>
    <w:rsid w:val="00D0707F"/>
    <w:rsid w:val="00D100BC"/>
    <w:rsid w:val="00D146DF"/>
    <w:rsid w:val="00D162F7"/>
    <w:rsid w:val="00D208DE"/>
    <w:rsid w:val="00D23D81"/>
    <w:rsid w:val="00D274AD"/>
    <w:rsid w:val="00D27C28"/>
    <w:rsid w:val="00D32094"/>
    <w:rsid w:val="00D32751"/>
    <w:rsid w:val="00D32AE1"/>
    <w:rsid w:val="00D34AFC"/>
    <w:rsid w:val="00D36913"/>
    <w:rsid w:val="00D36BA8"/>
    <w:rsid w:val="00D37730"/>
    <w:rsid w:val="00D40437"/>
    <w:rsid w:val="00D4171A"/>
    <w:rsid w:val="00D44984"/>
    <w:rsid w:val="00D47731"/>
    <w:rsid w:val="00D500E7"/>
    <w:rsid w:val="00D50172"/>
    <w:rsid w:val="00D5138D"/>
    <w:rsid w:val="00D51881"/>
    <w:rsid w:val="00D52FBB"/>
    <w:rsid w:val="00D55343"/>
    <w:rsid w:val="00D562F3"/>
    <w:rsid w:val="00D6093C"/>
    <w:rsid w:val="00D61CBF"/>
    <w:rsid w:val="00D6244B"/>
    <w:rsid w:val="00D62FB0"/>
    <w:rsid w:val="00D6507F"/>
    <w:rsid w:val="00D6691D"/>
    <w:rsid w:val="00D71352"/>
    <w:rsid w:val="00D739DB"/>
    <w:rsid w:val="00D73E79"/>
    <w:rsid w:val="00D75200"/>
    <w:rsid w:val="00D7612D"/>
    <w:rsid w:val="00D7790E"/>
    <w:rsid w:val="00D80364"/>
    <w:rsid w:val="00D80BE8"/>
    <w:rsid w:val="00D8284D"/>
    <w:rsid w:val="00D8611F"/>
    <w:rsid w:val="00D93973"/>
    <w:rsid w:val="00D93AAD"/>
    <w:rsid w:val="00D93FBC"/>
    <w:rsid w:val="00D94152"/>
    <w:rsid w:val="00D9426E"/>
    <w:rsid w:val="00D94509"/>
    <w:rsid w:val="00DA00CD"/>
    <w:rsid w:val="00DA05A2"/>
    <w:rsid w:val="00DA2C6F"/>
    <w:rsid w:val="00DA4A68"/>
    <w:rsid w:val="00DA5EE3"/>
    <w:rsid w:val="00DA6511"/>
    <w:rsid w:val="00DA73AE"/>
    <w:rsid w:val="00DB15CF"/>
    <w:rsid w:val="00DB1725"/>
    <w:rsid w:val="00DB1EC3"/>
    <w:rsid w:val="00DB2680"/>
    <w:rsid w:val="00DB51CC"/>
    <w:rsid w:val="00DB5525"/>
    <w:rsid w:val="00DC1A2A"/>
    <w:rsid w:val="00DC28AD"/>
    <w:rsid w:val="00DC35CF"/>
    <w:rsid w:val="00DC35D7"/>
    <w:rsid w:val="00DC3C96"/>
    <w:rsid w:val="00DC4E39"/>
    <w:rsid w:val="00DD26B1"/>
    <w:rsid w:val="00DD4C75"/>
    <w:rsid w:val="00DD6622"/>
    <w:rsid w:val="00DE53BE"/>
    <w:rsid w:val="00DE6D5C"/>
    <w:rsid w:val="00DE7CE7"/>
    <w:rsid w:val="00DF24B8"/>
    <w:rsid w:val="00DF24F7"/>
    <w:rsid w:val="00DF3203"/>
    <w:rsid w:val="00DF38FC"/>
    <w:rsid w:val="00DF5EDD"/>
    <w:rsid w:val="00DF759F"/>
    <w:rsid w:val="00E0033A"/>
    <w:rsid w:val="00E02AEC"/>
    <w:rsid w:val="00E02D9A"/>
    <w:rsid w:val="00E0535A"/>
    <w:rsid w:val="00E060CE"/>
    <w:rsid w:val="00E06BF1"/>
    <w:rsid w:val="00E12683"/>
    <w:rsid w:val="00E1457A"/>
    <w:rsid w:val="00E14D2F"/>
    <w:rsid w:val="00E15257"/>
    <w:rsid w:val="00E16883"/>
    <w:rsid w:val="00E202C4"/>
    <w:rsid w:val="00E203A4"/>
    <w:rsid w:val="00E20BAB"/>
    <w:rsid w:val="00E21F5E"/>
    <w:rsid w:val="00E222A6"/>
    <w:rsid w:val="00E239BB"/>
    <w:rsid w:val="00E25116"/>
    <w:rsid w:val="00E25EEC"/>
    <w:rsid w:val="00E33D58"/>
    <w:rsid w:val="00E40CB0"/>
    <w:rsid w:val="00E41B25"/>
    <w:rsid w:val="00E424F3"/>
    <w:rsid w:val="00E42C5A"/>
    <w:rsid w:val="00E43DCB"/>
    <w:rsid w:val="00E44CA7"/>
    <w:rsid w:val="00E461DC"/>
    <w:rsid w:val="00E50E89"/>
    <w:rsid w:val="00E51D08"/>
    <w:rsid w:val="00E5438E"/>
    <w:rsid w:val="00E5487B"/>
    <w:rsid w:val="00E553B1"/>
    <w:rsid w:val="00E56B0F"/>
    <w:rsid w:val="00E6006A"/>
    <w:rsid w:val="00E60B6C"/>
    <w:rsid w:val="00E61D2B"/>
    <w:rsid w:val="00E62C73"/>
    <w:rsid w:val="00E63BE2"/>
    <w:rsid w:val="00E70900"/>
    <w:rsid w:val="00E72CE5"/>
    <w:rsid w:val="00E76E21"/>
    <w:rsid w:val="00E77319"/>
    <w:rsid w:val="00E8163B"/>
    <w:rsid w:val="00E825B1"/>
    <w:rsid w:val="00E82D4A"/>
    <w:rsid w:val="00E84E70"/>
    <w:rsid w:val="00E85B7A"/>
    <w:rsid w:val="00E85CC8"/>
    <w:rsid w:val="00E92EFE"/>
    <w:rsid w:val="00E93963"/>
    <w:rsid w:val="00E96D18"/>
    <w:rsid w:val="00E97541"/>
    <w:rsid w:val="00EA1639"/>
    <w:rsid w:val="00EA3390"/>
    <w:rsid w:val="00EA52B0"/>
    <w:rsid w:val="00EA5B15"/>
    <w:rsid w:val="00EB095D"/>
    <w:rsid w:val="00EB1519"/>
    <w:rsid w:val="00EB1A5A"/>
    <w:rsid w:val="00EB5462"/>
    <w:rsid w:val="00EB5A5F"/>
    <w:rsid w:val="00EC2FBC"/>
    <w:rsid w:val="00EC411C"/>
    <w:rsid w:val="00EC4A0E"/>
    <w:rsid w:val="00EC6241"/>
    <w:rsid w:val="00EC6B80"/>
    <w:rsid w:val="00EC715A"/>
    <w:rsid w:val="00EC7983"/>
    <w:rsid w:val="00EC7A15"/>
    <w:rsid w:val="00ED0A7A"/>
    <w:rsid w:val="00ED17E2"/>
    <w:rsid w:val="00ED5D28"/>
    <w:rsid w:val="00ED7E78"/>
    <w:rsid w:val="00EE0440"/>
    <w:rsid w:val="00EE0E28"/>
    <w:rsid w:val="00EE4AD8"/>
    <w:rsid w:val="00EE4D85"/>
    <w:rsid w:val="00EE5443"/>
    <w:rsid w:val="00EF00E5"/>
    <w:rsid w:val="00EF073E"/>
    <w:rsid w:val="00EF2565"/>
    <w:rsid w:val="00EF4884"/>
    <w:rsid w:val="00F012F4"/>
    <w:rsid w:val="00F025E1"/>
    <w:rsid w:val="00F0657C"/>
    <w:rsid w:val="00F10579"/>
    <w:rsid w:val="00F12656"/>
    <w:rsid w:val="00F13718"/>
    <w:rsid w:val="00F148CC"/>
    <w:rsid w:val="00F1593F"/>
    <w:rsid w:val="00F15A5A"/>
    <w:rsid w:val="00F178AB"/>
    <w:rsid w:val="00F20DC5"/>
    <w:rsid w:val="00F223B4"/>
    <w:rsid w:val="00F2329F"/>
    <w:rsid w:val="00F238E8"/>
    <w:rsid w:val="00F24E15"/>
    <w:rsid w:val="00F25A0B"/>
    <w:rsid w:val="00F30598"/>
    <w:rsid w:val="00F3412F"/>
    <w:rsid w:val="00F3674A"/>
    <w:rsid w:val="00F36B23"/>
    <w:rsid w:val="00F4010B"/>
    <w:rsid w:val="00F40875"/>
    <w:rsid w:val="00F41956"/>
    <w:rsid w:val="00F42A46"/>
    <w:rsid w:val="00F50347"/>
    <w:rsid w:val="00F52222"/>
    <w:rsid w:val="00F52CB2"/>
    <w:rsid w:val="00F539B3"/>
    <w:rsid w:val="00F57D7B"/>
    <w:rsid w:val="00F60154"/>
    <w:rsid w:val="00F619B2"/>
    <w:rsid w:val="00F63842"/>
    <w:rsid w:val="00F6707E"/>
    <w:rsid w:val="00F735A7"/>
    <w:rsid w:val="00F75F65"/>
    <w:rsid w:val="00F772FE"/>
    <w:rsid w:val="00F7782F"/>
    <w:rsid w:val="00F82B88"/>
    <w:rsid w:val="00F82F25"/>
    <w:rsid w:val="00F8722B"/>
    <w:rsid w:val="00F87742"/>
    <w:rsid w:val="00F87E7B"/>
    <w:rsid w:val="00F90341"/>
    <w:rsid w:val="00F909C4"/>
    <w:rsid w:val="00F90AD9"/>
    <w:rsid w:val="00F92AFD"/>
    <w:rsid w:val="00F92C99"/>
    <w:rsid w:val="00F957A8"/>
    <w:rsid w:val="00F95D02"/>
    <w:rsid w:val="00F97673"/>
    <w:rsid w:val="00FA07E3"/>
    <w:rsid w:val="00FA0F9F"/>
    <w:rsid w:val="00FA2A36"/>
    <w:rsid w:val="00FA3C65"/>
    <w:rsid w:val="00FA46C6"/>
    <w:rsid w:val="00FA7A08"/>
    <w:rsid w:val="00FB2CCF"/>
    <w:rsid w:val="00FB4079"/>
    <w:rsid w:val="00FB4664"/>
    <w:rsid w:val="00FB5C6D"/>
    <w:rsid w:val="00FB62A7"/>
    <w:rsid w:val="00FC05DD"/>
    <w:rsid w:val="00FC1038"/>
    <w:rsid w:val="00FC24A3"/>
    <w:rsid w:val="00FC6A6D"/>
    <w:rsid w:val="00FC776C"/>
    <w:rsid w:val="00FC7A3F"/>
    <w:rsid w:val="00FD23DE"/>
    <w:rsid w:val="00FD2F2D"/>
    <w:rsid w:val="00FD721C"/>
    <w:rsid w:val="00FD7D3A"/>
    <w:rsid w:val="00FD7F73"/>
    <w:rsid w:val="00FE2F71"/>
    <w:rsid w:val="00FE364A"/>
    <w:rsid w:val="00FE4362"/>
    <w:rsid w:val="00FE5971"/>
    <w:rsid w:val="00FE6C92"/>
    <w:rsid w:val="00FE6EDF"/>
    <w:rsid w:val="00FF0DD5"/>
    <w:rsid w:val="00FF10AE"/>
    <w:rsid w:val="00FF298C"/>
    <w:rsid w:val="00FF34F0"/>
    <w:rsid w:val="00FF40F1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B5"/>
    <w:rPr>
      <w:sz w:val="28"/>
    </w:rPr>
  </w:style>
  <w:style w:type="paragraph" w:styleId="1">
    <w:name w:val="heading 1"/>
    <w:basedOn w:val="a"/>
    <w:next w:val="a"/>
    <w:link w:val="10"/>
    <w:qFormat/>
    <w:rsid w:val="008B5BB5"/>
    <w:pPr>
      <w:keepNext/>
      <w:spacing w:after="240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basedOn w:val="a"/>
    <w:next w:val="a"/>
    <w:link w:val="20"/>
    <w:qFormat/>
    <w:rsid w:val="008B5BB5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8B5BB5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BB5"/>
    <w:rPr>
      <w:rFonts w:ascii="Arial" w:hAnsi="Arial"/>
      <w:b/>
      <w:caps/>
      <w:sz w:val="40"/>
    </w:rPr>
  </w:style>
  <w:style w:type="character" w:customStyle="1" w:styleId="20">
    <w:name w:val="Заголовок 2 Знак"/>
    <w:basedOn w:val="a0"/>
    <w:link w:val="2"/>
    <w:rsid w:val="008B5BB5"/>
    <w:rPr>
      <w:sz w:val="28"/>
    </w:rPr>
  </w:style>
  <w:style w:type="character" w:customStyle="1" w:styleId="30">
    <w:name w:val="Заголовок 3 Знак"/>
    <w:basedOn w:val="a0"/>
    <w:link w:val="3"/>
    <w:rsid w:val="008B5BB5"/>
    <w:rPr>
      <w:rFonts w:ascii="Arial" w:hAnsi="Arial"/>
      <w:b/>
      <w:sz w:val="32"/>
    </w:rPr>
  </w:style>
  <w:style w:type="paragraph" w:styleId="a3">
    <w:name w:val="caption"/>
    <w:basedOn w:val="a"/>
    <w:next w:val="a"/>
    <w:qFormat/>
    <w:rsid w:val="008B5BB5"/>
    <w:pPr>
      <w:keepLines/>
      <w:suppressAutoHyphens/>
      <w:jc w:val="center"/>
    </w:pPr>
    <w:rPr>
      <w:sz w:val="32"/>
    </w:rPr>
  </w:style>
  <w:style w:type="paragraph" w:customStyle="1" w:styleId="ConsPlusNormal">
    <w:name w:val="ConsPlusNormal"/>
    <w:rsid w:val="004B4599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customStyle="1" w:styleId="ConsPlusNonformat">
    <w:name w:val="ConsPlusNonformat"/>
    <w:uiPriority w:val="99"/>
    <w:rsid w:val="004B45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B4599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F244C21D223475AC3D0CDE23DB4CD7D313FE722A13A32DDC379DCAC05sDa6H" TargetMode="External"/><Relationship Id="rId21" Type="http://schemas.openxmlformats.org/officeDocument/2006/relationships/hyperlink" Target="consultantplus://offline/ref=5F244C21D223475AC3D0CDE23DB4CD7D313FE926A13A32DDC379DCAC05sDa6H" TargetMode="External"/><Relationship Id="rId42" Type="http://schemas.openxmlformats.org/officeDocument/2006/relationships/hyperlink" Target="consultantplus://offline/ref=5F244C21D223475AC3D0CDE23DB4CD7D313AEC2AAC3932DDC379DCAC05D692B4102D52ED31E9203CsEaEH" TargetMode="External"/><Relationship Id="rId47" Type="http://schemas.openxmlformats.org/officeDocument/2006/relationships/hyperlink" Target="consultantplus://offline/ref=5F244C21D223475AC3D0CDE23DB4CD7D313AEC2AAC3932DDC379DCAC05D692B4102D52ED31EB213CsEaFH" TargetMode="External"/><Relationship Id="rId63" Type="http://schemas.openxmlformats.org/officeDocument/2006/relationships/hyperlink" Target="consultantplus://offline/ref=5F244C21D223475AC3D0CDE23DB4CD7D313AEC2AAD3432DDC379DCAC05sDa6H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consultantplus://offline/ref=5F244C21D223475AC3D0CDE23DB4CD7D3538E72AAA366FD7CB20D0AEs0a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244C21D223475AC3D0CDE23DB4CD7D313DEF2BA83C32DDC379DCAC05sDa6H" TargetMode="External"/><Relationship Id="rId29" Type="http://schemas.openxmlformats.org/officeDocument/2006/relationships/hyperlink" Target="consultantplus://offline/ref=5F244C21D223475AC3D0CDE23DB4CD7D313AEC2AAD3432DDC379DCAC05sDa6H" TargetMode="External"/><Relationship Id="rId11" Type="http://schemas.openxmlformats.org/officeDocument/2006/relationships/hyperlink" Target="consultantplus://offline/ref=5F244C21D223475AC3D0CDE23DB4CD7D3236E926A26B65DF922CD2sAa9H" TargetMode="External"/><Relationship Id="rId24" Type="http://schemas.openxmlformats.org/officeDocument/2006/relationships/hyperlink" Target="consultantplus://offline/ref=5F244C21D223475AC3D0CDE23DB4CD7D313AEE2BAD3F32DDC379DCAC05sDa6H" TargetMode="External"/><Relationship Id="rId32" Type="http://schemas.openxmlformats.org/officeDocument/2006/relationships/hyperlink" Target="consultantplus://offline/ref=5F244C21D223475AC3D0CDE23DB4CD7D313AEC2AAD3432DDC379DCAC05D692B4102D52ED31E92539sEa3H" TargetMode="External"/><Relationship Id="rId37" Type="http://schemas.openxmlformats.org/officeDocument/2006/relationships/hyperlink" Target="consultantplus://offline/ref=5F244C21D223475AC3D0CDE23DB4CD7D313AEC2AAC3932DDC379DCAC05D692B4102D52ED31E9203DsEa5H" TargetMode="External"/><Relationship Id="rId40" Type="http://schemas.openxmlformats.org/officeDocument/2006/relationships/hyperlink" Target="consultantplus://offline/ref=5F244C21D223475AC3D0CDE23DB4CD7D313AEC2AAC3932DDC379DCAC05D692B4102D52ED31E9203DsEa0H" TargetMode="External"/><Relationship Id="rId45" Type="http://schemas.openxmlformats.org/officeDocument/2006/relationships/hyperlink" Target="consultantplus://offline/ref=5F244C21D223475AC3D0CDE23DB4CD7D313AEC2AAC3932DDC379DCAC05D692B4102D52ED31E92033sEa2H" TargetMode="External"/><Relationship Id="rId53" Type="http://schemas.openxmlformats.org/officeDocument/2006/relationships/hyperlink" Target="consultantplus://offline/ref=5F244C21D223475AC3D0CDE23DB4CD7D313AEC2AAC3932DDC379DCAC05D692B4102D52ED31E9203DsEa4H" TargetMode="External"/><Relationship Id="rId58" Type="http://schemas.openxmlformats.org/officeDocument/2006/relationships/hyperlink" Target="consultantplus://offline/ref=5F244C21D223475AC3D0CDE23DB4CD7D313AEC2AAC3932DDC379DCAC05D692B4102D52EB32sEa9H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5F244C21D223475AC3D0CDE23DB4CD7D313DE624AB3532DDC379DCAC05D692B4102D52ED31E92039sEa2H" TargetMode="External"/><Relationship Id="rId61" Type="http://schemas.openxmlformats.org/officeDocument/2006/relationships/hyperlink" Target="consultantplus://offline/ref=5F244C21D223475AC3D0CDE23DB4CD7D313AEC2AAC3932DDC379DCAC05D692B4102D52ED31EA213BsEa1H" TargetMode="External"/><Relationship Id="rId19" Type="http://schemas.openxmlformats.org/officeDocument/2006/relationships/hyperlink" Target="consultantplus://offline/ref=5F244C21D223475AC3D0CDE23DB4CD7D313EED22AC3832DDC379DCAC05sDa6H" TargetMode="External"/><Relationship Id="rId14" Type="http://schemas.openxmlformats.org/officeDocument/2006/relationships/hyperlink" Target="consultantplus://offline/ref=5F244C21D223475AC3D0CDE23DB4CD7D313AEC2AAD3432DDC379DCAC05sDa6H" TargetMode="External"/><Relationship Id="rId22" Type="http://schemas.openxmlformats.org/officeDocument/2006/relationships/hyperlink" Target="consultantplus://offline/ref=5F244C21D223475AC3D0CDE23DB4CD7D313FEB2BAF3B32DDC379DCAC05sDa6H" TargetMode="External"/><Relationship Id="rId27" Type="http://schemas.openxmlformats.org/officeDocument/2006/relationships/hyperlink" Target="consultantplus://offline/ref=5F244C21D223475AC3D0CDE23DB4CD7D313AEE20AF3A32DDC379DCAC05D692B4102D52ED31E92132sEa6H" TargetMode="External"/><Relationship Id="rId30" Type="http://schemas.openxmlformats.org/officeDocument/2006/relationships/hyperlink" Target="consultantplus://offline/ref=5F244C21D223475AC3D0CDE23DB4CD7D313AEC2AAD3432DDC379DCAC05D692B4102D52ED31E9223EsEa3H" TargetMode="External"/><Relationship Id="rId35" Type="http://schemas.openxmlformats.org/officeDocument/2006/relationships/hyperlink" Target="consultantplus://offline/ref=5F244C21D223475AC3D0CDE23DB4CD7D313AEC2AAC3932DDC379DCAC05D692B4102D52EB33sEaEH" TargetMode="External"/><Relationship Id="rId43" Type="http://schemas.openxmlformats.org/officeDocument/2006/relationships/hyperlink" Target="consultantplus://offline/ref=5F244C21D223475AC3D0CDE23DB4CD7D313AEC2AAC3932DDC379DCAC05D692B4102D52ED31E92033sEa7H" TargetMode="External"/><Relationship Id="rId48" Type="http://schemas.openxmlformats.org/officeDocument/2006/relationships/hyperlink" Target="consultantplus://offline/ref=5F244C21D223475AC3D0CDE23DB4CD7D313AEC2AAC3932DDC379DCAC05D692B4102D52ED31EB213CsEaEH" TargetMode="External"/><Relationship Id="rId56" Type="http://schemas.openxmlformats.org/officeDocument/2006/relationships/hyperlink" Target="consultantplus://offline/ref=5F244C21D223475AC3D0CDE23DB4CD7D313AEC2AAC3932DDC379DCAC05D692B4102D52ED31E9203CsEaFH" TargetMode="External"/><Relationship Id="rId64" Type="http://schemas.openxmlformats.org/officeDocument/2006/relationships/hyperlink" Target="consultantplus://offline/ref=5F244C21D223475AC3D0CDE23DB4CD7D313FE722A13A32DDC379DCAC05D692B4102D52ED31E92138sEaFH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consultantplus://offline/ref=5F244C21D223475AC3D0CDE23DB4CD7D313FE926A13A32DDC379DCAC05D692B4102D52ED31E9203BsEa3H" TargetMode="External"/><Relationship Id="rId51" Type="http://schemas.openxmlformats.org/officeDocument/2006/relationships/hyperlink" Target="consultantplus://offline/ref=5F244C21D223475AC3D0CDE23DB4CD7D313AEC2AAD3432DDC379DCAC05sDa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244C21D223475AC3D0CDE23DB4CD7D313AEE27AE3832DDC379DCAC05sDa6H" TargetMode="External"/><Relationship Id="rId17" Type="http://schemas.openxmlformats.org/officeDocument/2006/relationships/hyperlink" Target="consultantplus://offline/ref=5F244C21D223475AC3D0CDE23DB4CD7D313DEC2AAF3B32DDC379DCAC05sDa6H" TargetMode="External"/><Relationship Id="rId25" Type="http://schemas.openxmlformats.org/officeDocument/2006/relationships/hyperlink" Target="consultantplus://offline/ref=5F244C21D223475AC3D0CDE23DB4CD7D313DE624AB3532DDC379DCAC05D692B4102D52ED31E92039sEa2H" TargetMode="External"/><Relationship Id="rId33" Type="http://schemas.openxmlformats.org/officeDocument/2006/relationships/hyperlink" Target="consultantplus://offline/ref=5F244C21D223475AC3D0CDE23DB4CD7D313AEC2AAD3432DDC379DCAC05D692B4102D52ED31E92539sEa0H" TargetMode="External"/><Relationship Id="rId38" Type="http://schemas.openxmlformats.org/officeDocument/2006/relationships/hyperlink" Target="consultantplus://offline/ref=5F244C21D223475AC3D0CDE23DB4CD7D313AEC2AAC3932DDC379DCAC05D692B4102D52ED31E9203DsEa2H" TargetMode="External"/><Relationship Id="rId46" Type="http://schemas.openxmlformats.org/officeDocument/2006/relationships/hyperlink" Target="consultantplus://offline/ref=5F244C21D223475AC3D0CDE23DB4CD7D313AEC2AAC3932DDC379DCAC05D692B4102D52ED31EB213CsEa0H" TargetMode="External"/><Relationship Id="rId59" Type="http://schemas.openxmlformats.org/officeDocument/2006/relationships/hyperlink" Target="consultantplus://offline/ref=5F244C21D223475AC3D0CDE23DB4CD7D313AEC2AAC3932DDC379DCAC05D692B4102D52EE30sEaFH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consultantplus://offline/ref=5F244C21D223475AC3D0CDE23DB4CD7D313DED20AD3C32DDC379DCAC05sDa6H" TargetMode="External"/><Relationship Id="rId41" Type="http://schemas.openxmlformats.org/officeDocument/2006/relationships/hyperlink" Target="consultantplus://offline/ref=5F244C21D223475AC3D0CDE23DB4CD7D313AEC2AAC3932DDC379DCAC05D692B4102D52ED31E9203CsEa1H" TargetMode="External"/><Relationship Id="rId54" Type="http://schemas.openxmlformats.org/officeDocument/2006/relationships/hyperlink" Target="consultantplus://offline/ref=5F244C21D223475AC3D0CDE23DB4CD7D313AEC2AAC3932DDC379DCAC05D692B4102D52ED31E9203DsEa3H" TargetMode="External"/><Relationship Id="rId62" Type="http://schemas.openxmlformats.org/officeDocument/2006/relationships/hyperlink" Target="consultantplus://offline/ref=5F244C21D223475AC3D0CDE23DB4CD7D313AEC2AAD3432DDC379DCAC05sDa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44C21D223475AC3D0CDE23DB4CD7D3539EE25AB366FD7CB20D0AEs0a2H" TargetMode="External"/><Relationship Id="rId15" Type="http://schemas.openxmlformats.org/officeDocument/2006/relationships/hyperlink" Target="consultantplus://offline/ref=5F244C21D223475AC3D0CDE23DB4CD7D313AEC2AAC3932DDC379DCAC05sDa6H" TargetMode="External"/><Relationship Id="rId23" Type="http://schemas.openxmlformats.org/officeDocument/2006/relationships/hyperlink" Target="consultantplus://offline/ref=5F244C21D223475AC3D0CDE23DB4CD7D313CEF27A83932DDC379DCAC05sDa6H" TargetMode="External"/><Relationship Id="rId28" Type="http://schemas.openxmlformats.org/officeDocument/2006/relationships/hyperlink" Target="consultantplus://offline/ref=5F244C21D223475AC3D0CDE23DB4CD7D313AEE27AE3832DDC379DCAC05D692B4102D52ED31E8213AsEa0H" TargetMode="External"/><Relationship Id="rId36" Type="http://schemas.openxmlformats.org/officeDocument/2006/relationships/hyperlink" Target="consultantplus://offline/ref=5F244C21D223475AC3D0CDE23DB4CD7D313AEC2AAC3932DDC379DCAC05D692B4102D52ED31E9203DsEa6H" TargetMode="External"/><Relationship Id="rId49" Type="http://schemas.openxmlformats.org/officeDocument/2006/relationships/hyperlink" Target="consultantplus://offline/ref=5F244C21D223475AC3D0CDE23DB4CD7D313AEC2AAC3932DDC379DCAC05D692B4102D52ED31EB2133sEa7H" TargetMode="External"/><Relationship Id="rId57" Type="http://schemas.openxmlformats.org/officeDocument/2006/relationships/hyperlink" Target="consultantplus://offline/ref=5F244C21D223475AC3D0CDE23DB4CD7D313AEC2AAC3932DDC379DCAC05D692B4102D52ED31E92033sEa0H" TargetMode="External"/><Relationship Id="rId10" Type="http://schemas.openxmlformats.org/officeDocument/2006/relationships/hyperlink" Target="consultantplus://offline/ref=5F244C21D223475AC3D0CDE23DB4CD7D313FE926A13A32DDC379DCAC05D692B4102D52ED31E9233EsEaEH" TargetMode="External"/><Relationship Id="rId31" Type="http://schemas.openxmlformats.org/officeDocument/2006/relationships/hyperlink" Target="consultantplus://offline/ref=5F244C21D223475AC3D0CDE23DB4CD7D313AEC2AAD3432DDC379DCAC05D692B4102D52ED31E92539sEa6H" TargetMode="External"/><Relationship Id="rId44" Type="http://schemas.openxmlformats.org/officeDocument/2006/relationships/hyperlink" Target="consultantplus://offline/ref=5F244C21D223475AC3D0CDE23DB4CD7D313AEC2AAC3932DDC379DCAC05D692B4102D52ED31E92033sEa4H" TargetMode="External"/><Relationship Id="rId52" Type="http://schemas.openxmlformats.org/officeDocument/2006/relationships/hyperlink" Target="consultantplus://offline/ref=5F244C21D223475AC3D0CDE23DB4CD7D3838EC24A26B65DF922CD2sAa9H" TargetMode="External"/><Relationship Id="rId60" Type="http://schemas.openxmlformats.org/officeDocument/2006/relationships/hyperlink" Target="consultantplus://offline/ref=5F244C21D223475AC3D0CDE23DB4CD7D313AEC2AAC3932DDC379DCAC05D692B4102D52ED31EA2539sEa1H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5F244C21D223475AC3D0CDE23DB4CD7D313DEC2AAF3B32DDC379DCAC05D692B4102D52ED31E92132sEa3H" TargetMode="External"/><Relationship Id="rId9" Type="http://schemas.openxmlformats.org/officeDocument/2006/relationships/hyperlink" Target="consultantplus://offline/ref=5F244C21D223475AC3D0CDE23DB4CD7D313FE926A13A32DDC379DCAC05D692B4102D52ED31E9233CsEaFH" TargetMode="External"/><Relationship Id="rId13" Type="http://schemas.openxmlformats.org/officeDocument/2006/relationships/hyperlink" Target="consultantplus://offline/ref=5F244C21D223475AC3D0CDE23DB4CD7D313DE924A93D32DDC379DCAC05sDa6H" TargetMode="External"/><Relationship Id="rId18" Type="http://schemas.openxmlformats.org/officeDocument/2006/relationships/hyperlink" Target="consultantplus://offline/ref=5F244C21D223475AC3D0CDE23DB4CD7D313AEE21AE3532DDC379DCAC05sDa6H" TargetMode="External"/><Relationship Id="rId39" Type="http://schemas.openxmlformats.org/officeDocument/2006/relationships/hyperlink" Target="consultantplus://offline/ref=5F244C21D223475AC3D0CDE23DB4CD7D313AEC2AAC3932DDC379DCAC05D692B4102D52ED31ED283EsEa6H" TargetMode="External"/><Relationship Id="rId34" Type="http://schemas.openxmlformats.org/officeDocument/2006/relationships/hyperlink" Target="consultantplus://offline/ref=5F244C21D223475AC3D0CDE23DB4CD7D313AEC2AAD3432DDC379DCAC05D692B4102D52ED33sEaCH" TargetMode="External"/><Relationship Id="rId50" Type="http://schemas.openxmlformats.org/officeDocument/2006/relationships/hyperlink" Target="consultantplus://offline/ref=5F244C21D223475AC3D0CDE23DB4CD7D313AEC2AAC3932DDC379DCAC05D692B4102D52ED31EB283CsEaFH" TargetMode="External"/><Relationship Id="rId55" Type="http://schemas.openxmlformats.org/officeDocument/2006/relationships/hyperlink" Target="consultantplus://offline/ref=5F244C21D223475AC3D0CDE23DB4CD7D313AEC2AAC3932DDC379DCAC05D692B4102D52EDs3a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3E99FC8F0EB844A3502933BA24122C" ma:contentTypeVersion="0" ma:contentTypeDescription="Создание документа." ma:contentTypeScope="" ma:versionID="50c7e63c246cd204915acf61c49171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E17EE-5390-4357-8F17-BE4A04A5F2D1}"/>
</file>

<file path=customXml/itemProps2.xml><?xml version="1.0" encoding="utf-8"?>
<ds:datastoreItem xmlns:ds="http://schemas.openxmlformats.org/officeDocument/2006/customXml" ds:itemID="{8AC914E5-122B-4066-A5F6-6FEA65039D38}"/>
</file>

<file path=customXml/itemProps3.xml><?xml version="1.0" encoding="utf-8"?>
<ds:datastoreItem xmlns:ds="http://schemas.openxmlformats.org/officeDocument/2006/customXml" ds:itemID="{374BD5C7-F46D-4CC6-92E1-201C3E25E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9622</Words>
  <Characters>54847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7 ноября 2011 г. N 1121 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</dc:title>
  <dc:subject/>
  <dc:creator>USER</dc:creator>
  <cp:keywords/>
  <dc:description/>
  <cp:lastModifiedBy>USER</cp:lastModifiedBy>
  <cp:revision>2</cp:revision>
  <dcterms:created xsi:type="dcterms:W3CDTF">2013-04-09T07:26:00Z</dcterms:created>
  <dcterms:modified xsi:type="dcterms:W3CDTF">2013-04-09T07:54:00Z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0x010100033E99FC8F0EB844A3502933BA24122C</vt:lpwstr>
  </property>
</Properties>
</file>